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The following is to ensure school-level parent and family engagement plans meet the requirements of Section 1116(b) of the Elementary and Secondary Education Act (ESEA), as amended by the Every Student Succeeds Act (ESSA)</w:t>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Assurances </w:t>
      </w:r>
    </w:p>
    <w:p w:rsidR="00000000" w:rsidDel="00000000" w:rsidP="00000000" w:rsidRDefault="00000000" w:rsidRPr="00000000" w14:paraId="00000003">
      <w:pPr>
        <w:rPr>
          <w:rFonts w:ascii="Arial" w:cs="Arial" w:eastAsia="Arial" w:hAnsi="Arial"/>
          <w:sz w:val="28"/>
          <w:szCs w:val="28"/>
        </w:rPr>
      </w:pPr>
      <w:r w:rsidDel="00000000" w:rsidR="00000000" w:rsidRPr="00000000">
        <w:rPr>
          <w:rFonts w:ascii="Arial" w:cs="Arial" w:eastAsia="Arial" w:hAnsi="Arial"/>
          <w:sz w:val="28"/>
          <w:szCs w:val="28"/>
          <w:rtl w:val="0"/>
        </w:rPr>
        <w:t xml:space="preserve">The above named school agrees to the following assurances:</w:t>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Involve parents of children served in Title I, Part A in decisions about how Title I Part A funds are spent;</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Carry out the programs, activities, and procedures in accordance with the definitions in Section 8101 of ESEA;</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Jointly develop/revise plan with parent and make available to the local community;</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Involve parents and families in planning, reviewing, and improving schoolwide program plan;</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Use the findings of parent and family engagement plan review to design strategies for more effective engagement, and to review, if necessary, the school’s parent and family engagement plan;</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Provide each family with timely information regarding their right to request information on the professional qualifications of the student’s classroom teachers and paraprofessionals;</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Notify each family, in a timely manner, when their child has been assigned, or has been taught for four or more consecutive weeks, by a teacher(s) who is out of field;</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Provide each family with an individualized student report about the performance of their child(ren) on the State assessments [ESEA Section 1116]</w:t>
      </w:r>
    </w:p>
    <w:p w:rsidR="00000000" w:rsidDel="00000000" w:rsidP="00000000" w:rsidRDefault="00000000" w:rsidRPr="00000000" w14:paraId="0000000C">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Mission Statement</w:t>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7285"/>
        <w:tblGridChange w:id="0">
          <w:tblGrid>
            <w:gridCol w:w="2065"/>
            <w:gridCol w:w="7285"/>
          </w:tblGrid>
        </w:tblGridChange>
      </w:tblGrid>
      <w:tr>
        <w:trPr>
          <w:cantSplit w:val="0"/>
          <w:trHeight w:val="692" w:hRule="atLeast"/>
          <w:tblHeader w:val="0"/>
        </w:trPr>
        <w:tc>
          <w:tcPr>
            <w:shd w:fill="e7e6e6" w:val="clear"/>
          </w:tcPr>
          <w:p w:rsidR="00000000" w:rsidDel="00000000" w:rsidP="00000000" w:rsidRDefault="00000000" w:rsidRPr="00000000" w14:paraId="0000000D">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 Does the mission statement include:</w:t>
            </w:r>
          </w:p>
          <w:p w:rsidR="00000000" w:rsidDel="00000000" w:rsidP="00000000" w:rsidRDefault="00000000" w:rsidRPr="00000000" w14:paraId="0000000E">
            <w:pPr>
              <w:rPr>
                <w:rFonts w:ascii="Arial" w:cs="Arial" w:eastAsia="Arial" w:hAnsi="Arial"/>
                <w:sz w:val="18"/>
                <w:szCs w:val="18"/>
              </w:rPr>
            </w:pPr>
            <w:r w:rsidDel="00000000" w:rsidR="00000000" w:rsidRPr="00000000">
              <w:rPr>
                <w:rFonts w:ascii="Arial" w:cs="Arial" w:eastAsia="Arial" w:hAnsi="Arial"/>
                <w:sz w:val="18"/>
                <w:szCs w:val="18"/>
                <w:rtl w:val="0"/>
              </w:rPr>
              <w:t xml:space="preserve">How the parent and family engagement plan is a shared responsibility?</w:t>
            </w:r>
          </w:p>
          <w:p w:rsidR="00000000" w:rsidDel="00000000" w:rsidP="00000000" w:rsidRDefault="00000000" w:rsidRPr="00000000" w14:paraId="0000000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0">
            <w:pPr>
              <w:rPr>
                <w:rFonts w:ascii="Arial" w:cs="Arial" w:eastAsia="Arial" w:hAnsi="Arial"/>
                <w:sz w:val="18"/>
                <w:szCs w:val="18"/>
              </w:rPr>
            </w:pPr>
            <w:r w:rsidDel="00000000" w:rsidR="00000000" w:rsidRPr="00000000">
              <w:rPr>
                <w:rFonts w:ascii="Arial" w:cs="Arial" w:eastAsia="Arial" w:hAnsi="Arial"/>
                <w:sz w:val="18"/>
                <w:szCs w:val="18"/>
                <w:rtl w:val="0"/>
              </w:rPr>
              <w:t xml:space="preserve">How the parent and family engagement plan will assist in providing high quality instruction for all learners?</w:t>
            </w:r>
          </w:p>
        </w:tc>
        <w:tc>
          <w:tcPr/>
          <w:p w:rsidR="00000000" w:rsidDel="00000000" w:rsidP="00000000" w:rsidRDefault="00000000" w:rsidRPr="00000000" w14:paraId="00000011">
            <w:pPr>
              <w:rPr>
                <w:rFonts w:ascii="Arial" w:cs="Arial" w:eastAsia="Arial" w:hAnsi="Arial"/>
                <w:sz w:val="24"/>
                <w:szCs w:val="24"/>
              </w:rPr>
            </w:pPr>
            <w:r w:rsidDel="00000000" w:rsidR="00000000" w:rsidRPr="00000000">
              <w:rPr>
                <w:rFonts w:ascii="Arial" w:cs="Arial" w:eastAsia="Arial" w:hAnsi="Arial"/>
                <w:sz w:val="24"/>
                <w:szCs w:val="24"/>
                <w:rtl w:val="0"/>
              </w:rPr>
              <w:t xml:space="preserve">With the support of families and the community, we create enriching and diverse pathways to lead our students to success. </w:t>
            </w:r>
          </w:p>
        </w:tc>
      </w:tr>
    </w:tbl>
    <w:p w:rsidR="00000000" w:rsidDel="00000000" w:rsidP="00000000" w:rsidRDefault="00000000" w:rsidRPr="00000000" w14:paraId="00000012">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Involvement of Parents </w:t>
      </w:r>
    </w:p>
    <w:tbl>
      <w:tblPr>
        <w:tblStyle w:val="Table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7285"/>
        <w:tblGridChange w:id="0">
          <w:tblGrid>
            <w:gridCol w:w="2065"/>
            <w:gridCol w:w="7285"/>
          </w:tblGrid>
        </w:tblGridChange>
      </w:tblGrid>
      <w:tr>
        <w:trPr>
          <w:cantSplit w:val="0"/>
          <w:trHeight w:val="692" w:hRule="atLeast"/>
          <w:tblHeader w:val="0"/>
        </w:trPr>
        <w:tc>
          <w:tcPr>
            <w:shd w:fill="e7e6e6" w:val="clear"/>
          </w:tcPr>
          <w:p w:rsidR="00000000" w:rsidDel="00000000" w:rsidP="00000000" w:rsidRDefault="00000000" w:rsidRPr="00000000" w14:paraId="00000014">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 Does the plan include:</w:t>
            </w:r>
          </w:p>
          <w:p w:rsidR="00000000" w:rsidDel="00000000" w:rsidP="00000000" w:rsidRDefault="00000000" w:rsidRPr="00000000" w14:paraId="00000015">
            <w:pPr>
              <w:rPr>
                <w:rFonts w:ascii="Arial" w:cs="Arial" w:eastAsia="Arial" w:hAnsi="Arial"/>
                <w:sz w:val="18"/>
                <w:szCs w:val="18"/>
              </w:rPr>
            </w:pPr>
            <w:r w:rsidDel="00000000" w:rsidR="00000000" w:rsidRPr="00000000">
              <w:rPr>
                <w:rFonts w:ascii="Arial" w:cs="Arial" w:eastAsia="Arial" w:hAnsi="Arial"/>
                <w:sz w:val="18"/>
                <w:szCs w:val="18"/>
                <w:rtl w:val="0"/>
              </w:rPr>
              <w:t xml:space="preserve">How the school will involve the parents and families in an organized, ongoing, and timely manner in the planning, review and improvement of Title I programs, including involvement in decision making of how funds for Title I will be used [ESEA Section 1116]?</w:t>
            </w:r>
          </w:p>
          <w:p w:rsidR="00000000" w:rsidDel="00000000" w:rsidP="00000000" w:rsidRDefault="00000000" w:rsidRPr="00000000" w14:paraId="00000016">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17">
            <w:pPr>
              <w:rPr>
                <w:rFonts w:ascii="Arial" w:cs="Arial" w:eastAsia="Arial" w:hAnsi="Arial"/>
                <w:sz w:val="24"/>
                <w:szCs w:val="24"/>
              </w:rPr>
            </w:pPr>
            <w:r w:rsidDel="00000000" w:rsidR="00000000" w:rsidRPr="00000000">
              <w:rPr>
                <w:rFonts w:ascii="Arial" w:cs="Arial" w:eastAsia="Arial" w:hAnsi="Arial"/>
                <w:sz w:val="24"/>
                <w:szCs w:val="24"/>
                <w:rtl w:val="0"/>
              </w:rPr>
              <w:t xml:space="preserve">We will create and support a safe school environment in which all students and parents feel welcome at Orlo Vista. A place in which we can work together and support each other by establishing activities for parents and families to participate in throughout the year.</w:t>
            </w:r>
          </w:p>
          <w:p w:rsidR="00000000" w:rsidDel="00000000" w:rsidP="00000000" w:rsidRDefault="00000000" w:rsidRPr="00000000" w14:paraId="0000001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rPr>
                <w:rFonts w:ascii="Arial" w:cs="Arial" w:eastAsia="Arial" w:hAnsi="Arial"/>
                <w:sz w:val="24"/>
                <w:szCs w:val="24"/>
              </w:rPr>
            </w:pPr>
            <w:r w:rsidDel="00000000" w:rsidR="00000000" w:rsidRPr="00000000">
              <w:rPr>
                <w:rFonts w:ascii="Arial" w:cs="Arial" w:eastAsia="Arial" w:hAnsi="Arial"/>
                <w:sz w:val="24"/>
                <w:szCs w:val="24"/>
                <w:rtl w:val="0"/>
              </w:rPr>
              <w:t xml:space="preserve">Notifications will be sent to families in a timely manner throughout the year in multiple languages through the following means:</w:t>
            </w:r>
          </w:p>
          <w:p w:rsidR="00000000" w:rsidDel="00000000" w:rsidP="00000000" w:rsidRDefault="00000000" w:rsidRPr="00000000" w14:paraId="0000001A">
            <w:pPr>
              <w:rPr>
                <w:rFonts w:ascii="Arial" w:cs="Arial" w:eastAsia="Arial" w:hAnsi="Arial"/>
                <w:sz w:val="24"/>
                <w:szCs w:val="24"/>
              </w:rPr>
            </w:pPr>
            <w:r w:rsidDel="00000000" w:rsidR="00000000" w:rsidRPr="00000000">
              <w:rPr>
                <w:rFonts w:ascii="Arial" w:cs="Arial" w:eastAsia="Arial" w:hAnsi="Arial"/>
                <w:sz w:val="24"/>
                <w:szCs w:val="24"/>
                <w:rtl w:val="0"/>
              </w:rPr>
              <w:t xml:space="preserve">*School website</w:t>
            </w:r>
          </w:p>
          <w:p w:rsidR="00000000" w:rsidDel="00000000" w:rsidP="00000000" w:rsidRDefault="00000000" w:rsidRPr="00000000" w14:paraId="0000001B">
            <w:pPr>
              <w:rPr>
                <w:rFonts w:ascii="Arial" w:cs="Arial" w:eastAsia="Arial" w:hAnsi="Arial"/>
                <w:sz w:val="24"/>
                <w:szCs w:val="24"/>
              </w:rPr>
            </w:pPr>
            <w:r w:rsidDel="00000000" w:rsidR="00000000" w:rsidRPr="00000000">
              <w:rPr>
                <w:rFonts w:ascii="Arial" w:cs="Arial" w:eastAsia="Arial" w:hAnsi="Arial"/>
                <w:sz w:val="24"/>
                <w:szCs w:val="24"/>
                <w:rtl w:val="0"/>
              </w:rPr>
              <w:t xml:space="preserve">*Class Dojo</w:t>
            </w:r>
          </w:p>
          <w:p w:rsidR="00000000" w:rsidDel="00000000" w:rsidP="00000000" w:rsidRDefault="00000000" w:rsidRPr="00000000" w14:paraId="0000001C">
            <w:pPr>
              <w:rPr>
                <w:rFonts w:ascii="Arial" w:cs="Arial" w:eastAsia="Arial" w:hAnsi="Arial"/>
                <w:sz w:val="24"/>
                <w:szCs w:val="24"/>
              </w:rPr>
            </w:pPr>
            <w:r w:rsidDel="00000000" w:rsidR="00000000" w:rsidRPr="00000000">
              <w:rPr>
                <w:rFonts w:ascii="Arial" w:cs="Arial" w:eastAsia="Arial" w:hAnsi="Arial"/>
                <w:sz w:val="24"/>
                <w:szCs w:val="24"/>
                <w:rtl w:val="0"/>
              </w:rPr>
              <w:t xml:space="preserve">*Email</w:t>
            </w:r>
          </w:p>
          <w:p w:rsidR="00000000" w:rsidDel="00000000" w:rsidP="00000000" w:rsidRDefault="00000000" w:rsidRPr="00000000" w14:paraId="0000001D">
            <w:pPr>
              <w:rPr>
                <w:rFonts w:ascii="Arial" w:cs="Arial" w:eastAsia="Arial" w:hAnsi="Arial"/>
                <w:sz w:val="24"/>
                <w:szCs w:val="24"/>
              </w:rPr>
            </w:pPr>
            <w:r w:rsidDel="00000000" w:rsidR="00000000" w:rsidRPr="00000000">
              <w:rPr>
                <w:rFonts w:ascii="Arial" w:cs="Arial" w:eastAsia="Arial" w:hAnsi="Arial"/>
                <w:sz w:val="24"/>
                <w:szCs w:val="24"/>
                <w:rtl w:val="0"/>
              </w:rPr>
              <w:t xml:space="preserve">*Phone calls</w:t>
            </w:r>
          </w:p>
          <w:p w:rsidR="00000000" w:rsidDel="00000000" w:rsidP="00000000" w:rsidRDefault="00000000" w:rsidRPr="00000000" w14:paraId="0000001E">
            <w:pPr>
              <w:rPr>
                <w:rFonts w:ascii="Arial" w:cs="Arial" w:eastAsia="Arial" w:hAnsi="Arial"/>
                <w:sz w:val="24"/>
                <w:szCs w:val="24"/>
              </w:rPr>
            </w:pPr>
            <w:r w:rsidDel="00000000" w:rsidR="00000000" w:rsidRPr="00000000">
              <w:rPr>
                <w:rFonts w:ascii="Arial" w:cs="Arial" w:eastAsia="Arial" w:hAnsi="Arial"/>
                <w:sz w:val="24"/>
                <w:szCs w:val="24"/>
                <w:rtl w:val="0"/>
              </w:rPr>
              <w:t xml:space="preserve">*School Messenger – mass messaging</w:t>
            </w:r>
          </w:p>
          <w:p w:rsidR="00000000" w:rsidDel="00000000" w:rsidP="00000000" w:rsidRDefault="00000000" w:rsidRPr="00000000" w14:paraId="0000001F">
            <w:pPr>
              <w:rPr>
                <w:rFonts w:ascii="Arial" w:cs="Arial" w:eastAsia="Arial" w:hAnsi="Arial"/>
                <w:sz w:val="24"/>
                <w:szCs w:val="24"/>
              </w:rPr>
            </w:pPr>
            <w:r w:rsidDel="00000000" w:rsidR="00000000" w:rsidRPr="00000000">
              <w:rPr>
                <w:rFonts w:ascii="Arial" w:cs="Arial" w:eastAsia="Arial" w:hAnsi="Arial"/>
                <w:sz w:val="24"/>
                <w:szCs w:val="24"/>
                <w:rtl w:val="0"/>
              </w:rPr>
              <w:t xml:space="preserve">*Newsletters</w:t>
            </w:r>
          </w:p>
          <w:p w:rsidR="00000000" w:rsidDel="00000000" w:rsidP="00000000" w:rsidRDefault="00000000" w:rsidRPr="00000000" w14:paraId="00000020">
            <w:pPr>
              <w:rPr>
                <w:rFonts w:ascii="Arial" w:cs="Arial" w:eastAsia="Arial" w:hAnsi="Arial"/>
                <w:sz w:val="24"/>
                <w:szCs w:val="24"/>
              </w:rPr>
            </w:pPr>
            <w:r w:rsidDel="00000000" w:rsidR="00000000" w:rsidRPr="00000000">
              <w:rPr>
                <w:rFonts w:ascii="Arial" w:cs="Arial" w:eastAsia="Arial" w:hAnsi="Arial"/>
                <w:sz w:val="24"/>
                <w:szCs w:val="24"/>
                <w:rtl w:val="0"/>
              </w:rPr>
              <w:t xml:space="preserve">*Marquee</w:t>
            </w:r>
          </w:p>
          <w:p w:rsidR="00000000" w:rsidDel="00000000" w:rsidP="00000000" w:rsidRDefault="00000000" w:rsidRPr="00000000" w14:paraId="00000021">
            <w:pPr>
              <w:rPr>
                <w:rFonts w:ascii="Arial" w:cs="Arial" w:eastAsia="Arial" w:hAnsi="Arial"/>
                <w:sz w:val="24"/>
                <w:szCs w:val="24"/>
              </w:rPr>
            </w:pPr>
            <w:r w:rsidDel="00000000" w:rsidR="00000000" w:rsidRPr="00000000">
              <w:rPr>
                <w:rFonts w:ascii="Arial" w:cs="Arial" w:eastAsia="Arial" w:hAnsi="Arial"/>
                <w:sz w:val="24"/>
                <w:szCs w:val="24"/>
                <w:rtl w:val="0"/>
              </w:rPr>
              <w:t xml:space="preserve">*Fliers</w:t>
            </w:r>
          </w:p>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sz w:val="24"/>
                <w:szCs w:val="24"/>
                <w:rtl w:val="0"/>
              </w:rPr>
              <w:t xml:space="preserve">*Student planners</w:t>
            </w:r>
          </w:p>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sz w:val="24"/>
                <w:szCs w:val="24"/>
                <w:rtl w:val="0"/>
              </w:rPr>
              <w:t xml:space="preserve">*Social media outlets</w:t>
            </w:r>
          </w:p>
          <w:p w:rsidR="00000000" w:rsidDel="00000000" w:rsidP="00000000" w:rsidRDefault="00000000" w:rsidRPr="00000000" w14:paraId="00000024">
            <w:pPr>
              <w:rPr>
                <w:rFonts w:ascii="Arial" w:cs="Arial" w:eastAsia="Arial" w:hAnsi="Arial"/>
                <w:sz w:val="24"/>
                <w:szCs w:val="24"/>
              </w:rPr>
            </w:pPr>
            <w:r w:rsidDel="00000000" w:rsidR="00000000" w:rsidRPr="00000000">
              <w:rPr>
                <w:rFonts w:ascii="Arial" w:cs="Arial" w:eastAsia="Arial" w:hAnsi="Arial"/>
                <w:sz w:val="24"/>
                <w:szCs w:val="24"/>
                <w:rtl w:val="0"/>
              </w:rPr>
              <w:t xml:space="preserve">*Talking Points - two way communication tool for teachers and parents</w:t>
            </w:r>
          </w:p>
          <w:p w:rsidR="00000000" w:rsidDel="00000000" w:rsidP="00000000" w:rsidRDefault="00000000" w:rsidRPr="00000000" w14:paraId="0000002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rPr>
                <w:rFonts w:ascii="Arial" w:cs="Arial" w:eastAsia="Arial" w:hAnsi="Arial"/>
                <w:sz w:val="24"/>
                <w:szCs w:val="24"/>
              </w:rPr>
            </w:pPr>
            <w:r w:rsidDel="00000000" w:rsidR="00000000" w:rsidRPr="00000000">
              <w:rPr>
                <w:rFonts w:ascii="Arial" w:cs="Arial" w:eastAsia="Arial" w:hAnsi="Arial"/>
                <w:sz w:val="24"/>
                <w:szCs w:val="24"/>
                <w:rtl w:val="0"/>
              </w:rPr>
              <w:t xml:space="preserve">Examples of parent involvement and decision making:</w:t>
            </w:r>
          </w:p>
          <w:p w:rsidR="00000000" w:rsidDel="00000000" w:rsidP="00000000" w:rsidRDefault="00000000" w:rsidRPr="00000000" w14:paraId="00000027">
            <w:pPr>
              <w:rPr>
                <w:rFonts w:ascii="Arial" w:cs="Arial" w:eastAsia="Arial" w:hAnsi="Arial"/>
                <w:sz w:val="24"/>
                <w:szCs w:val="24"/>
              </w:rPr>
            </w:pPr>
            <w:r w:rsidDel="00000000" w:rsidR="00000000" w:rsidRPr="00000000">
              <w:rPr>
                <w:rFonts w:ascii="Arial" w:cs="Arial" w:eastAsia="Arial" w:hAnsi="Arial"/>
                <w:sz w:val="24"/>
                <w:szCs w:val="24"/>
                <w:rtl w:val="0"/>
              </w:rPr>
              <w:t xml:space="preserve">*School Improvement Plan</w:t>
            </w:r>
          </w:p>
          <w:p w:rsidR="00000000" w:rsidDel="00000000" w:rsidP="00000000" w:rsidRDefault="00000000" w:rsidRPr="00000000" w14:paraId="00000028">
            <w:pPr>
              <w:rPr>
                <w:rFonts w:ascii="Arial" w:cs="Arial" w:eastAsia="Arial" w:hAnsi="Arial"/>
                <w:sz w:val="24"/>
                <w:szCs w:val="24"/>
              </w:rPr>
            </w:pPr>
            <w:r w:rsidDel="00000000" w:rsidR="00000000" w:rsidRPr="00000000">
              <w:rPr>
                <w:rFonts w:ascii="Arial" w:cs="Arial" w:eastAsia="Arial" w:hAnsi="Arial"/>
                <w:sz w:val="24"/>
                <w:szCs w:val="24"/>
                <w:rtl w:val="0"/>
              </w:rPr>
              <w:t xml:space="preserve">*Meet the Teacher</w:t>
            </w:r>
          </w:p>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sz w:val="24"/>
                <w:szCs w:val="24"/>
                <w:rtl w:val="0"/>
              </w:rPr>
              <w:t xml:space="preserve">*Open House</w:t>
            </w:r>
          </w:p>
          <w:p w:rsidR="00000000" w:rsidDel="00000000" w:rsidP="00000000" w:rsidRDefault="00000000" w:rsidRPr="00000000" w14:paraId="0000002A">
            <w:pPr>
              <w:rPr>
                <w:rFonts w:ascii="Arial" w:cs="Arial" w:eastAsia="Arial" w:hAnsi="Arial"/>
                <w:sz w:val="24"/>
                <w:szCs w:val="24"/>
              </w:rPr>
            </w:pPr>
            <w:r w:rsidDel="00000000" w:rsidR="00000000" w:rsidRPr="00000000">
              <w:rPr>
                <w:rFonts w:ascii="Arial" w:cs="Arial" w:eastAsia="Arial" w:hAnsi="Arial"/>
                <w:sz w:val="24"/>
                <w:szCs w:val="24"/>
                <w:rtl w:val="0"/>
              </w:rPr>
              <w:t xml:space="preserve">*Annual Title I Meeting</w:t>
            </w:r>
          </w:p>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sz w:val="24"/>
                <w:szCs w:val="24"/>
                <w:rtl w:val="0"/>
              </w:rPr>
              <w:t xml:space="preserve">*SAC/PTA meetings</w:t>
            </w:r>
          </w:p>
          <w:p w:rsidR="00000000" w:rsidDel="00000000" w:rsidP="00000000" w:rsidRDefault="00000000" w:rsidRPr="00000000" w14:paraId="0000002C">
            <w:pPr>
              <w:rPr>
                <w:rFonts w:ascii="Arial" w:cs="Arial" w:eastAsia="Arial" w:hAnsi="Arial"/>
                <w:sz w:val="24"/>
                <w:szCs w:val="24"/>
              </w:rPr>
            </w:pPr>
            <w:r w:rsidDel="00000000" w:rsidR="00000000" w:rsidRPr="00000000">
              <w:rPr>
                <w:rFonts w:ascii="Arial" w:cs="Arial" w:eastAsia="Arial" w:hAnsi="Arial"/>
                <w:sz w:val="24"/>
                <w:szCs w:val="24"/>
                <w:rtl w:val="0"/>
              </w:rPr>
              <w:t xml:space="preserve">*Multilingual Parent Leadership Meetings</w:t>
            </w:r>
          </w:p>
          <w:p w:rsidR="00000000" w:rsidDel="00000000" w:rsidP="00000000" w:rsidRDefault="00000000" w:rsidRPr="00000000" w14:paraId="0000002D">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2E">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F">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Coordination and Integration with Other Federal Programs</w:t>
      </w:r>
    </w:p>
    <w:tbl>
      <w:tblPr>
        <w:tblStyle w:val="Table3"/>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7285"/>
        <w:tblGridChange w:id="0">
          <w:tblGrid>
            <w:gridCol w:w="2065"/>
            <w:gridCol w:w="7285"/>
          </w:tblGrid>
        </w:tblGridChange>
      </w:tblGrid>
      <w:tr>
        <w:trPr>
          <w:cantSplit w:val="0"/>
          <w:trHeight w:val="692" w:hRule="atLeast"/>
          <w:tblHeader w:val="0"/>
        </w:trPr>
        <w:tc>
          <w:tcPr>
            <w:shd w:fill="e7e6e6" w:val="clear"/>
          </w:tcPr>
          <w:p w:rsidR="00000000" w:rsidDel="00000000" w:rsidP="00000000" w:rsidRDefault="00000000" w:rsidRPr="00000000" w14:paraId="00000030">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 Does the plan include:</w:t>
            </w:r>
          </w:p>
          <w:p w:rsidR="00000000" w:rsidDel="00000000" w:rsidP="00000000" w:rsidRDefault="00000000" w:rsidRPr="00000000" w14:paraId="00000031">
            <w:pPr>
              <w:rPr>
                <w:rFonts w:ascii="Arial" w:cs="Arial" w:eastAsia="Arial" w:hAnsi="Arial"/>
                <w:sz w:val="18"/>
                <w:szCs w:val="18"/>
              </w:rPr>
            </w:pPr>
            <w:r w:rsidDel="00000000" w:rsidR="00000000" w:rsidRPr="00000000">
              <w:rPr>
                <w:rFonts w:ascii="Arial" w:cs="Arial" w:eastAsia="Arial" w:hAnsi="Arial"/>
                <w:sz w:val="18"/>
                <w:szCs w:val="18"/>
                <w:rtl w:val="0"/>
              </w:rPr>
              <w:t xml:space="preserve">How the school will coordinate and integrate parent and family engagement programs and activities?</w:t>
            </w:r>
          </w:p>
          <w:p w:rsidR="00000000" w:rsidDel="00000000" w:rsidP="00000000" w:rsidRDefault="00000000" w:rsidRPr="00000000" w14:paraId="0000003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3">
            <w:pPr>
              <w:rPr>
                <w:rFonts w:ascii="Arial" w:cs="Arial" w:eastAsia="Arial" w:hAnsi="Arial"/>
                <w:sz w:val="18"/>
                <w:szCs w:val="18"/>
              </w:rPr>
            </w:pPr>
            <w:r w:rsidDel="00000000" w:rsidR="00000000" w:rsidRPr="00000000">
              <w:rPr>
                <w:rFonts w:ascii="Arial" w:cs="Arial" w:eastAsia="Arial" w:hAnsi="Arial"/>
                <w:sz w:val="18"/>
                <w:szCs w:val="18"/>
                <w:rtl w:val="0"/>
              </w:rPr>
              <w:t xml:space="preserve">How the school will coordinate and integrate parent and family activities that teach parents how to help their child(ren) at home [ESEA Section 1116]?</w:t>
            </w:r>
          </w:p>
          <w:p w:rsidR="00000000" w:rsidDel="00000000" w:rsidP="00000000" w:rsidRDefault="00000000" w:rsidRPr="00000000" w14:paraId="0000003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5">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36">
            <w:pPr>
              <w:rPr>
                <w:rFonts w:ascii="Arial" w:cs="Arial" w:eastAsia="Arial" w:hAnsi="Arial"/>
                <w:sz w:val="24"/>
                <w:szCs w:val="24"/>
              </w:rPr>
            </w:pPr>
            <w:r w:rsidDel="00000000" w:rsidR="00000000" w:rsidRPr="00000000">
              <w:rPr>
                <w:rFonts w:ascii="Arial" w:cs="Arial" w:eastAsia="Arial" w:hAnsi="Arial"/>
                <w:sz w:val="24"/>
                <w:szCs w:val="24"/>
                <w:rtl w:val="0"/>
              </w:rPr>
              <w:t xml:space="preserve">Orlo Vista will engage families through a variety of school-sponsored activities and events such as:</w:t>
            </w:r>
          </w:p>
          <w:p w:rsidR="00000000" w:rsidDel="00000000" w:rsidP="00000000" w:rsidRDefault="00000000" w:rsidRPr="00000000" w14:paraId="0000003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rPr>
                <w:rFonts w:ascii="Arial" w:cs="Arial" w:eastAsia="Arial" w:hAnsi="Arial"/>
                <w:sz w:val="24"/>
                <w:szCs w:val="24"/>
              </w:rPr>
            </w:pPr>
            <w:r w:rsidDel="00000000" w:rsidR="00000000" w:rsidRPr="00000000">
              <w:rPr>
                <w:rFonts w:ascii="Arial" w:cs="Arial" w:eastAsia="Arial" w:hAnsi="Arial"/>
                <w:sz w:val="24"/>
                <w:szCs w:val="24"/>
                <w:rtl w:val="0"/>
              </w:rPr>
              <w:t xml:space="preserve">*Literacy Night</w:t>
            </w:r>
          </w:p>
          <w:p w:rsidR="00000000" w:rsidDel="00000000" w:rsidP="00000000" w:rsidRDefault="00000000" w:rsidRPr="00000000" w14:paraId="00000039">
            <w:pPr>
              <w:rPr>
                <w:rFonts w:ascii="Arial" w:cs="Arial" w:eastAsia="Arial" w:hAnsi="Arial"/>
                <w:sz w:val="24"/>
                <w:szCs w:val="24"/>
              </w:rPr>
            </w:pPr>
            <w:r w:rsidDel="00000000" w:rsidR="00000000" w:rsidRPr="00000000">
              <w:rPr>
                <w:rFonts w:ascii="Arial" w:cs="Arial" w:eastAsia="Arial" w:hAnsi="Arial"/>
                <w:sz w:val="24"/>
                <w:szCs w:val="24"/>
                <w:rtl w:val="0"/>
              </w:rPr>
              <w:t xml:space="preserve">*Math Night</w:t>
            </w:r>
          </w:p>
          <w:p w:rsidR="00000000" w:rsidDel="00000000" w:rsidP="00000000" w:rsidRDefault="00000000" w:rsidRPr="00000000" w14:paraId="0000003A">
            <w:pPr>
              <w:rPr>
                <w:rFonts w:ascii="Arial" w:cs="Arial" w:eastAsia="Arial" w:hAnsi="Arial"/>
                <w:sz w:val="24"/>
                <w:szCs w:val="24"/>
              </w:rPr>
            </w:pPr>
            <w:r w:rsidDel="00000000" w:rsidR="00000000" w:rsidRPr="00000000">
              <w:rPr>
                <w:rFonts w:ascii="Arial" w:cs="Arial" w:eastAsia="Arial" w:hAnsi="Arial"/>
                <w:sz w:val="24"/>
                <w:szCs w:val="24"/>
                <w:rtl w:val="0"/>
              </w:rPr>
              <w:t xml:space="preserve">*Science/STEM night</w:t>
            </w:r>
          </w:p>
          <w:p w:rsidR="00000000" w:rsidDel="00000000" w:rsidP="00000000" w:rsidRDefault="00000000" w:rsidRPr="00000000" w14:paraId="0000003B">
            <w:pPr>
              <w:rPr>
                <w:rFonts w:ascii="Arial" w:cs="Arial" w:eastAsia="Arial" w:hAnsi="Arial"/>
                <w:sz w:val="24"/>
                <w:szCs w:val="24"/>
              </w:rPr>
            </w:pPr>
            <w:r w:rsidDel="00000000" w:rsidR="00000000" w:rsidRPr="00000000">
              <w:rPr>
                <w:rFonts w:ascii="Arial" w:cs="Arial" w:eastAsia="Arial" w:hAnsi="Arial"/>
                <w:sz w:val="24"/>
                <w:szCs w:val="24"/>
                <w:rtl w:val="0"/>
              </w:rPr>
              <w:t xml:space="preserve">*Black History Program</w:t>
            </w:r>
          </w:p>
          <w:p w:rsidR="00000000" w:rsidDel="00000000" w:rsidP="00000000" w:rsidRDefault="00000000" w:rsidRPr="00000000" w14:paraId="0000003C">
            <w:pPr>
              <w:rPr>
                <w:rFonts w:ascii="Arial" w:cs="Arial" w:eastAsia="Arial" w:hAnsi="Arial"/>
                <w:sz w:val="24"/>
                <w:szCs w:val="24"/>
              </w:rPr>
            </w:pPr>
            <w:r w:rsidDel="00000000" w:rsidR="00000000" w:rsidRPr="00000000">
              <w:rPr>
                <w:rFonts w:ascii="Arial" w:cs="Arial" w:eastAsia="Arial" w:hAnsi="Arial"/>
                <w:sz w:val="24"/>
                <w:szCs w:val="24"/>
                <w:rtl w:val="0"/>
              </w:rPr>
              <w:t xml:space="preserve">*Winter Holiday Program</w:t>
            </w:r>
          </w:p>
          <w:p w:rsidR="00000000" w:rsidDel="00000000" w:rsidP="00000000" w:rsidRDefault="00000000" w:rsidRPr="00000000" w14:paraId="0000003D">
            <w:pPr>
              <w:rPr>
                <w:rFonts w:ascii="Arial" w:cs="Arial" w:eastAsia="Arial" w:hAnsi="Arial"/>
                <w:sz w:val="24"/>
                <w:szCs w:val="24"/>
              </w:rPr>
            </w:pPr>
            <w:r w:rsidDel="00000000" w:rsidR="00000000" w:rsidRPr="00000000">
              <w:rPr>
                <w:rFonts w:ascii="Arial" w:cs="Arial" w:eastAsia="Arial" w:hAnsi="Arial"/>
                <w:sz w:val="24"/>
                <w:szCs w:val="24"/>
                <w:rtl w:val="0"/>
              </w:rPr>
              <w:t xml:space="preserve">*Arts Night</w:t>
            </w:r>
          </w:p>
          <w:p w:rsidR="00000000" w:rsidDel="00000000" w:rsidP="00000000" w:rsidRDefault="00000000" w:rsidRPr="00000000" w14:paraId="0000003E">
            <w:pPr>
              <w:rPr>
                <w:rFonts w:ascii="Arial" w:cs="Arial" w:eastAsia="Arial" w:hAnsi="Arial"/>
                <w:sz w:val="24"/>
                <w:szCs w:val="24"/>
              </w:rPr>
            </w:pPr>
            <w:r w:rsidDel="00000000" w:rsidR="00000000" w:rsidRPr="00000000">
              <w:rPr>
                <w:rFonts w:ascii="Arial" w:cs="Arial" w:eastAsia="Arial" w:hAnsi="Arial"/>
                <w:sz w:val="24"/>
                <w:szCs w:val="24"/>
                <w:rtl w:val="0"/>
              </w:rPr>
              <w:t xml:space="preserve">*Mental Health Night</w:t>
            </w:r>
          </w:p>
          <w:p w:rsidR="00000000" w:rsidDel="00000000" w:rsidP="00000000" w:rsidRDefault="00000000" w:rsidRPr="00000000" w14:paraId="0000003F">
            <w:pPr>
              <w:rPr>
                <w:rFonts w:ascii="Arial" w:cs="Arial" w:eastAsia="Arial" w:hAnsi="Arial"/>
                <w:sz w:val="24"/>
                <w:szCs w:val="24"/>
              </w:rPr>
            </w:pPr>
            <w:r w:rsidDel="00000000" w:rsidR="00000000" w:rsidRPr="00000000">
              <w:rPr>
                <w:rtl w:val="0"/>
              </w:rPr>
            </w:r>
          </w:p>
        </w:tc>
      </w:tr>
      <w:tr>
        <w:trPr>
          <w:cantSplit w:val="0"/>
          <w:trHeight w:val="323" w:hRule="atLeast"/>
          <w:tblHeader w:val="0"/>
        </w:trPr>
        <w:tc>
          <w:tcPr>
            <w:shd w:fill="e7e6e6" w:val="clear"/>
          </w:tcPr>
          <w:p w:rsidR="00000000" w:rsidDel="00000000" w:rsidP="00000000" w:rsidRDefault="00000000" w:rsidRPr="00000000" w14:paraId="0000004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Program</w:t>
            </w:r>
          </w:p>
        </w:tc>
        <w:tc>
          <w:tcPr>
            <w:shd w:fill="e7e6e6" w:val="clear"/>
          </w:tcPr>
          <w:p w:rsidR="00000000" w:rsidDel="00000000" w:rsidP="00000000" w:rsidRDefault="00000000" w:rsidRPr="00000000" w14:paraId="0000004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Coordination</w:t>
            </w:r>
          </w:p>
        </w:tc>
      </w:tr>
      <w:tr>
        <w:trPr>
          <w:cantSplit w:val="0"/>
          <w:trHeight w:val="350" w:hRule="atLeast"/>
          <w:tblHeader w:val="0"/>
        </w:trPr>
        <w:tc>
          <w:tcPr/>
          <w:p w:rsidR="00000000" w:rsidDel="00000000" w:rsidP="00000000" w:rsidRDefault="00000000" w:rsidRPr="00000000" w14:paraId="0000004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Title I</w:t>
            </w:r>
          </w:p>
        </w:tc>
        <w:tc>
          <w:tcPr/>
          <w:p w:rsidR="00000000" w:rsidDel="00000000" w:rsidP="00000000" w:rsidRDefault="00000000" w:rsidRPr="00000000" w14:paraId="00000043">
            <w:pPr>
              <w:rPr>
                <w:rFonts w:ascii="Arial" w:cs="Arial" w:eastAsia="Arial" w:hAnsi="Arial"/>
                <w:sz w:val="20"/>
                <w:szCs w:val="20"/>
              </w:rPr>
            </w:pPr>
            <w:r w:rsidDel="00000000" w:rsidR="00000000" w:rsidRPr="00000000">
              <w:rPr>
                <w:rFonts w:ascii="Arial" w:cs="Arial" w:eastAsia="Arial" w:hAnsi="Arial"/>
                <w:sz w:val="20"/>
                <w:szCs w:val="20"/>
                <w:rtl w:val="0"/>
              </w:rPr>
              <w:t xml:space="preserve">Title I families will be invited to attend learning sessions through the Parent Academy offered by the school district and facilitated by our Parent Engagement Liaison. Title I information will also be reviewed during SAC meetings.</w:t>
            </w:r>
          </w:p>
        </w:tc>
      </w:tr>
      <w:tr>
        <w:trPr>
          <w:cantSplit w:val="0"/>
          <w:trHeight w:val="350" w:hRule="atLeast"/>
          <w:tblHeader w:val="0"/>
        </w:trPr>
        <w:tc>
          <w:tcPr/>
          <w:p w:rsidR="00000000" w:rsidDel="00000000" w:rsidP="00000000" w:rsidRDefault="00000000" w:rsidRPr="00000000" w14:paraId="00000044">
            <w:pPr>
              <w:rPr>
                <w:rFonts w:ascii="Arial" w:cs="Arial" w:eastAsia="Arial" w:hAnsi="Arial"/>
                <w:sz w:val="20"/>
                <w:szCs w:val="20"/>
              </w:rPr>
            </w:pPr>
            <w:r w:rsidDel="00000000" w:rsidR="00000000" w:rsidRPr="00000000">
              <w:rPr>
                <w:rFonts w:ascii="Arial" w:cs="Arial" w:eastAsia="Arial" w:hAnsi="Arial"/>
                <w:sz w:val="20"/>
                <w:szCs w:val="20"/>
                <w:rtl w:val="0"/>
              </w:rPr>
              <w:t xml:space="preserve">Title II</w:t>
            </w:r>
          </w:p>
        </w:tc>
        <w:tc>
          <w:tcPr/>
          <w:p w:rsidR="00000000" w:rsidDel="00000000" w:rsidP="00000000" w:rsidRDefault="00000000" w:rsidRPr="00000000" w14:paraId="00000045">
            <w:pPr>
              <w:rPr>
                <w:rFonts w:ascii="Arial" w:cs="Arial" w:eastAsia="Arial" w:hAnsi="Arial"/>
                <w:sz w:val="20"/>
                <w:szCs w:val="20"/>
              </w:rPr>
            </w:pPr>
            <w:r w:rsidDel="00000000" w:rsidR="00000000" w:rsidRPr="00000000">
              <w:rPr>
                <w:rFonts w:ascii="Arial" w:cs="Arial" w:eastAsia="Arial" w:hAnsi="Arial"/>
                <w:sz w:val="20"/>
                <w:szCs w:val="20"/>
                <w:rtl w:val="0"/>
              </w:rPr>
              <w:t xml:space="preserve">Professional Development training and strategies are provided to help teachers promote positive partnerships between families and schools. Our school will provide families with information about the Florida Assessment of Student Thinking (FAST) testing and the BEST standards.</w:t>
            </w:r>
          </w:p>
        </w:tc>
      </w:tr>
      <w:tr>
        <w:trPr>
          <w:cantSplit w:val="0"/>
          <w:trHeight w:val="350" w:hRule="atLeast"/>
          <w:tblHeader w:val="0"/>
        </w:trPr>
        <w:tc>
          <w:tcPr/>
          <w:p w:rsidR="00000000" w:rsidDel="00000000" w:rsidP="00000000" w:rsidRDefault="00000000" w:rsidRPr="00000000" w14:paraId="00000046">
            <w:pPr>
              <w:rPr>
                <w:rFonts w:ascii="Arial" w:cs="Arial" w:eastAsia="Arial" w:hAnsi="Arial"/>
                <w:sz w:val="20"/>
                <w:szCs w:val="20"/>
              </w:rPr>
            </w:pPr>
            <w:r w:rsidDel="00000000" w:rsidR="00000000" w:rsidRPr="00000000">
              <w:rPr>
                <w:rFonts w:ascii="Arial" w:cs="Arial" w:eastAsia="Arial" w:hAnsi="Arial"/>
                <w:sz w:val="20"/>
                <w:szCs w:val="20"/>
                <w:rtl w:val="0"/>
              </w:rPr>
              <w:t xml:space="preserve">Title III</w:t>
            </w:r>
          </w:p>
        </w:tc>
        <w:tc>
          <w:tcPr/>
          <w:p w:rsidR="00000000" w:rsidDel="00000000" w:rsidP="00000000" w:rsidRDefault="00000000" w:rsidRPr="00000000" w14:paraId="00000047">
            <w:pPr>
              <w:rPr>
                <w:rFonts w:ascii="Arial" w:cs="Arial" w:eastAsia="Arial" w:hAnsi="Arial"/>
                <w:sz w:val="20"/>
                <w:szCs w:val="20"/>
              </w:rPr>
            </w:pPr>
            <w:r w:rsidDel="00000000" w:rsidR="00000000" w:rsidRPr="00000000">
              <w:rPr>
                <w:rFonts w:ascii="Arial" w:cs="Arial" w:eastAsia="Arial" w:hAnsi="Arial"/>
                <w:sz w:val="20"/>
                <w:szCs w:val="20"/>
                <w:rtl w:val="0"/>
              </w:rPr>
              <w:t xml:space="preserve">The school will provide trainings and workshops through the Multilingual Parent Leadership Council to help families support their children’s English Language Acquisition.</w:t>
            </w:r>
          </w:p>
        </w:tc>
      </w:tr>
      <w:tr>
        <w:trPr>
          <w:cantSplit w:val="0"/>
          <w:trHeight w:val="350" w:hRule="atLeast"/>
          <w:tblHeader w:val="0"/>
        </w:trPr>
        <w:tc>
          <w:tcPr/>
          <w:p w:rsidR="00000000" w:rsidDel="00000000" w:rsidP="00000000" w:rsidRDefault="00000000" w:rsidRPr="00000000" w14:paraId="00000048">
            <w:pPr>
              <w:rPr>
                <w:rFonts w:ascii="Arial" w:cs="Arial" w:eastAsia="Arial" w:hAnsi="Arial"/>
                <w:sz w:val="20"/>
                <w:szCs w:val="20"/>
              </w:rPr>
            </w:pPr>
            <w:r w:rsidDel="00000000" w:rsidR="00000000" w:rsidRPr="00000000">
              <w:rPr>
                <w:rFonts w:ascii="Arial" w:cs="Arial" w:eastAsia="Arial" w:hAnsi="Arial"/>
                <w:sz w:val="20"/>
                <w:szCs w:val="20"/>
                <w:rtl w:val="0"/>
              </w:rPr>
              <w:t xml:space="preserve">IDEA</w:t>
            </w:r>
          </w:p>
        </w:tc>
        <w:tc>
          <w:tcPr/>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rtl w:val="0"/>
              </w:rPr>
              <w:t xml:space="preserve">Parents of students in the Exceptional Student Education (ESE) program will receive academic support to understand their children’s Individual Education Plan (IEP), Enrichment Plan (EP), or 504 Plan.</w:t>
            </w:r>
          </w:p>
        </w:tc>
      </w:tr>
      <w:tr>
        <w:trPr>
          <w:cantSplit w:val="0"/>
          <w:trHeight w:val="350" w:hRule="atLeast"/>
          <w:tblHeader w:val="0"/>
        </w:trPr>
        <w:tc>
          <w:tcPr/>
          <w:p w:rsidR="00000000" w:rsidDel="00000000" w:rsidP="00000000" w:rsidRDefault="00000000" w:rsidRPr="00000000" w14:paraId="0000004A">
            <w:pPr>
              <w:rPr>
                <w:rFonts w:ascii="Arial" w:cs="Arial" w:eastAsia="Arial" w:hAnsi="Arial"/>
                <w:sz w:val="20"/>
                <w:szCs w:val="20"/>
              </w:rPr>
            </w:pPr>
            <w:r w:rsidDel="00000000" w:rsidR="00000000" w:rsidRPr="00000000">
              <w:rPr>
                <w:rFonts w:ascii="Arial" w:cs="Arial" w:eastAsia="Arial" w:hAnsi="Arial"/>
                <w:sz w:val="20"/>
                <w:szCs w:val="20"/>
                <w:rtl w:val="0"/>
              </w:rPr>
              <w:t xml:space="preserve">Title X</w:t>
            </w:r>
          </w:p>
        </w:tc>
        <w:tc>
          <w:tcPr/>
          <w:p w:rsidR="00000000" w:rsidDel="00000000" w:rsidP="00000000" w:rsidRDefault="00000000" w:rsidRPr="00000000" w14:paraId="0000004B">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McKinney Vento Program provides support to our homeless students. The families receive services throughout the year for their students such as breakfast and lunch at no cost, clothing, shoes, funding for field trips, school supplies, and gas/grocery gift cards. </w:t>
            </w:r>
            <w:r w:rsidDel="00000000" w:rsidR="00000000" w:rsidRPr="00000000">
              <w:rPr>
                <w:rtl w:val="0"/>
              </w:rPr>
            </w:r>
          </w:p>
        </w:tc>
      </w:tr>
    </w:tbl>
    <w:p w:rsidR="00000000" w:rsidDel="00000000" w:rsidP="00000000" w:rsidRDefault="00000000" w:rsidRPr="00000000" w14:paraId="0000004C">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D">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Annual Parent Meeting </w:t>
      </w:r>
    </w:p>
    <w:tbl>
      <w:tblPr>
        <w:tblStyle w:val="Table4"/>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2428"/>
        <w:gridCol w:w="2428"/>
        <w:gridCol w:w="2429"/>
        <w:tblGridChange w:id="0">
          <w:tblGrid>
            <w:gridCol w:w="2065"/>
            <w:gridCol w:w="2428"/>
            <w:gridCol w:w="2428"/>
            <w:gridCol w:w="2429"/>
          </w:tblGrid>
        </w:tblGridChange>
      </w:tblGrid>
      <w:tr>
        <w:trPr>
          <w:cantSplit w:val="0"/>
          <w:trHeight w:val="692" w:hRule="atLeast"/>
          <w:tblHeader w:val="0"/>
        </w:trPr>
        <w:tc>
          <w:tcPr>
            <w:shd w:fill="e7e6e6" w:val="clear"/>
          </w:tcPr>
          <w:p w:rsidR="00000000" w:rsidDel="00000000" w:rsidP="00000000" w:rsidRDefault="00000000" w:rsidRPr="00000000" w14:paraId="0000004E">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 Does the plan include:</w:t>
            </w:r>
          </w:p>
          <w:p w:rsidR="00000000" w:rsidDel="00000000" w:rsidP="00000000" w:rsidRDefault="00000000" w:rsidRPr="00000000" w14:paraId="0000004F">
            <w:pPr>
              <w:rPr>
                <w:rFonts w:ascii="Arial" w:cs="Arial" w:eastAsia="Arial" w:hAnsi="Arial"/>
                <w:sz w:val="18"/>
                <w:szCs w:val="18"/>
              </w:rPr>
            </w:pPr>
            <w:r w:rsidDel="00000000" w:rsidR="00000000" w:rsidRPr="00000000">
              <w:rPr>
                <w:rFonts w:ascii="Arial" w:cs="Arial" w:eastAsia="Arial" w:hAnsi="Arial"/>
                <w:sz w:val="18"/>
                <w:szCs w:val="18"/>
                <w:rtl w:val="0"/>
              </w:rPr>
              <w:t xml:space="preserve">A description of the specific steps the school will take to conduct the annual meeting to inform parents and families of participating children about the school’s </w:t>
            </w:r>
          </w:p>
          <w:p w:rsidR="00000000" w:rsidDel="00000000" w:rsidP="00000000" w:rsidRDefault="00000000" w:rsidRPr="00000000" w14:paraId="00000050">
            <w:pPr>
              <w:rPr>
                <w:rFonts w:ascii="Arial" w:cs="Arial" w:eastAsia="Arial" w:hAnsi="Arial"/>
                <w:sz w:val="18"/>
                <w:szCs w:val="18"/>
              </w:rPr>
            </w:pPr>
            <w:r w:rsidDel="00000000" w:rsidR="00000000" w:rsidRPr="00000000">
              <w:rPr>
                <w:rFonts w:ascii="Arial" w:cs="Arial" w:eastAsia="Arial" w:hAnsi="Arial"/>
                <w:sz w:val="18"/>
                <w:szCs w:val="18"/>
                <w:rtl w:val="0"/>
              </w:rPr>
              <w:t xml:space="preserve">Title I program? </w:t>
            </w:r>
          </w:p>
          <w:p w:rsidR="00000000" w:rsidDel="00000000" w:rsidP="00000000" w:rsidRDefault="00000000" w:rsidRPr="00000000" w14:paraId="0000005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2">
            <w:pPr>
              <w:rPr>
                <w:rFonts w:ascii="Arial" w:cs="Arial" w:eastAsia="Arial" w:hAnsi="Arial"/>
                <w:sz w:val="18"/>
                <w:szCs w:val="18"/>
              </w:rPr>
            </w:pPr>
            <w:r w:rsidDel="00000000" w:rsidR="00000000" w:rsidRPr="00000000">
              <w:rPr>
                <w:rFonts w:ascii="Arial" w:cs="Arial" w:eastAsia="Arial" w:hAnsi="Arial"/>
                <w:sz w:val="18"/>
                <w:szCs w:val="18"/>
                <w:rtl w:val="0"/>
              </w:rPr>
              <w:t xml:space="preserve">A description of the nature of the Title I Program that is shared with parents (schoolwide or targeted assistance)?</w:t>
            </w:r>
          </w:p>
          <w:p w:rsidR="00000000" w:rsidDel="00000000" w:rsidP="00000000" w:rsidRDefault="00000000" w:rsidRPr="00000000" w14:paraId="0000005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4">
            <w:pPr>
              <w:rPr>
                <w:rFonts w:ascii="Arial" w:cs="Arial" w:eastAsia="Arial" w:hAnsi="Arial"/>
                <w:sz w:val="18"/>
                <w:szCs w:val="18"/>
              </w:rPr>
            </w:pPr>
            <w:r w:rsidDel="00000000" w:rsidR="00000000" w:rsidRPr="00000000">
              <w:rPr>
                <w:rFonts w:ascii="Arial" w:cs="Arial" w:eastAsia="Arial" w:hAnsi="Arial"/>
                <w:sz w:val="18"/>
                <w:szCs w:val="18"/>
                <w:rtl w:val="0"/>
              </w:rPr>
              <w:t xml:space="preserve">A description of how the meeting will cover adequate yearly progress (AYP), school choice, and the rights of parents are covered at the annual meeting? </w:t>
            </w:r>
          </w:p>
          <w:p w:rsidR="00000000" w:rsidDel="00000000" w:rsidP="00000000" w:rsidRDefault="00000000" w:rsidRPr="00000000" w14:paraId="0000005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6">
            <w:pPr>
              <w:rPr>
                <w:rFonts w:ascii="Arial" w:cs="Arial" w:eastAsia="Arial" w:hAnsi="Arial"/>
                <w:sz w:val="18"/>
                <w:szCs w:val="18"/>
              </w:rPr>
            </w:pPr>
            <w:r w:rsidDel="00000000" w:rsidR="00000000" w:rsidRPr="00000000">
              <w:rPr>
                <w:rtl w:val="0"/>
              </w:rPr>
            </w:r>
          </w:p>
        </w:tc>
        <w:tc>
          <w:tcPr>
            <w:gridSpan w:val="3"/>
          </w:tcPr>
          <w:p w:rsidR="00000000" w:rsidDel="00000000" w:rsidP="00000000" w:rsidRDefault="00000000" w:rsidRPr="00000000" w14:paraId="00000057">
            <w:pPr>
              <w:rPr>
                <w:rFonts w:ascii="Arial" w:cs="Arial" w:eastAsia="Arial" w:hAnsi="Arial"/>
                <w:sz w:val="24"/>
                <w:szCs w:val="24"/>
              </w:rPr>
            </w:pPr>
            <w:r w:rsidDel="00000000" w:rsidR="00000000" w:rsidRPr="00000000">
              <w:rPr>
                <w:rFonts w:ascii="Arial" w:cs="Arial" w:eastAsia="Arial" w:hAnsi="Arial"/>
                <w:sz w:val="24"/>
                <w:szCs w:val="24"/>
                <w:rtl w:val="0"/>
              </w:rPr>
              <w:t xml:space="preserve">In conjunction with Open House, Orlo Vista will conduct the annual Title I meeting to inform families about the school’s Title I program which includes funding for:</w:t>
            </w:r>
          </w:p>
          <w:p w:rsidR="00000000" w:rsidDel="00000000" w:rsidP="00000000" w:rsidRDefault="00000000" w:rsidRPr="00000000" w14:paraId="0000005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rPr>
                <w:rFonts w:ascii="Arial" w:cs="Arial" w:eastAsia="Arial" w:hAnsi="Arial"/>
                <w:sz w:val="24"/>
                <w:szCs w:val="24"/>
              </w:rPr>
            </w:pPr>
            <w:r w:rsidDel="00000000" w:rsidR="00000000" w:rsidRPr="00000000">
              <w:rPr>
                <w:rFonts w:ascii="Arial" w:cs="Arial" w:eastAsia="Arial" w:hAnsi="Arial"/>
                <w:sz w:val="24"/>
                <w:szCs w:val="24"/>
                <w:rtl w:val="0"/>
              </w:rPr>
              <w:t xml:space="preserve">*Title I/Migrant and Homeless program</w:t>
            </w:r>
          </w:p>
          <w:p w:rsidR="00000000" w:rsidDel="00000000" w:rsidP="00000000" w:rsidRDefault="00000000" w:rsidRPr="00000000" w14:paraId="0000005A">
            <w:pPr>
              <w:rPr>
                <w:rFonts w:ascii="Arial" w:cs="Arial" w:eastAsia="Arial" w:hAnsi="Arial"/>
                <w:sz w:val="24"/>
                <w:szCs w:val="24"/>
              </w:rPr>
            </w:pPr>
            <w:r w:rsidDel="00000000" w:rsidR="00000000" w:rsidRPr="00000000">
              <w:rPr>
                <w:rFonts w:ascii="Arial" w:cs="Arial" w:eastAsia="Arial" w:hAnsi="Arial"/>
                <w:sz w:val="24"/>
                <w:szCs w:val="24"/>
                <w:rtl w:val="0"/>
              </w:rPr>
              <w:t xml:space="preserve">*Academic Tutoring Support</w:t>
            </w:r>
          </w:p>
          <w:p w:rsidR="00000000" w:rsidDel="00000000" w:rsidP="00000000" w:rsidRDefault="00000000" w:rsidRPr="00000000" w14:paraId="0000005B">
            <w:pPr>
              <w:rPr>
                <w:rFonts w:ascii="Arial" w:cs="Arial" w:eastAsia="Arial" w:hAnsi="Arial"/>
                <w:sz w:val="24"/>
                <w:szCs w:val="24"/>
              </w:rPr>
            </w:pPr>
            <w:r w:rsidDel="00000000" w:rsidR="00000000" w:rsidRPr="00000000">
              <w:rPr>
                <w:rFonts w:ascii="Arial" w:cs="Arial" w:eastAsia="Arial" w:hAnsi="Arial"/>
                <w:sz w:val="24"/>
                <w:szCs w:val="24"/>
                <w:rtl w:val="0"/>
              </w:rPr>
              <w:t xml:space="preserve">*Parent Academies/Workshops</w:t>
            </w:r>
          </w:p>
          <w:p w:rsidR="00000000" w:rsidDel="00000000" w:rsidP="00000000" w:rsidRDefault="00000000" w:rsidRPr="00000000" w14:paraId="0000005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rPr>
                <w:rFonts w:ascii="Arial" w:cs="Arial" w:eastAsia="Arial" w:hAnsi="Arial"/>
                <w:sz w:val="24"/>
                <w:szCs w:val="24"/>
              </w:rPr>
            </w:pPr>
            <w:r w:rsidDel="00000000" w:rsidR="00000000" w:rsidRPr="00000000">
              <w:rPr>
                <w:rFonts w:ascii="Arial" w:cs="Arial" w:eastAsia="Arial" w:hAnsi="Arial"/>
                <w:sz w:val="24"/>
                <w:szCs w:val="24"/>
                <w:rtl w:val="0"/>
              </w:rPr>
              <w:t xml:space="preserve">The meeting will be advertised along with Open House and concurrent sessions will be presented in varying languages. </w:t>
            </w:r>
          </w:p>
        </w:tc>
      </w:tr>
      <w:tr>
        <w:trPr>
          <w:cantSplit w:val="0"/>
          <w:trHeight w:val="323" w:hRule="atLeast"/>
          <w:tblHeader w:val="0"/>
        </w:trPr>
        <w:tc>
          <w:tcPr>
            <w:shd w:fill="e7e6e6" w:val="clear"/>
          </w:tcPr>
          <w:p w:rsidR="00000000" w:rsidDel="00000000" w:rsidP="00000000" w:rsidRDefault="00000000" w:rsidRPr="00000000" w14:paraId="0000006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Activity/ Task</w:t>
            </w:r>
          </w:p>
        </w:tc>
        <w:tc>
          <w:tcPr>
            <w:shd w:fill="e7e6e6" w:val="clear"/>
          </w:tcPr>
          <w:p w:rsidR="00000000" w:rsidDel="00000000" w:rsidP="00000000" w:rsidRDefault="00000000" w:rsidRPr="00000000" w14:paraId="0000006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 Responsible </w:t>
            </w:r>
          </w:p>
        </w:tc>
        <w:tc>
          <w:tcPr>
            <w:shd w:fill="e7e6e6" w:val="clear"/>
          </w:tcPr>
          <w:p w:rsidR="00000000" w:rsidDel="00000000" w:rsidP="00000000" w:rsidRDefault="00000000" w:rsidRPr="00000000" w14:paraId="0000006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Timeline</w:t>
            </w:r>
          </w:p>
        </w:tc>
        <w:tc>
          <w:tcPr>
            <w:shd w:fill="e7e6e6" w:val="clear"/>
          </w:tcPr>
          <w:p w:rsidR="00000000" w:rsidDel="00000000" w:rsidP="00000000" w:rsidRDefault="00000000" w:rsidRPr="00000000" w14:paraId="0000006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Evidence of Effectiveness</w:t>
            </w:r>
          </w:p>
        </w:tc>
      </w:tr>
      <w:tr>
        <w:trPr>
          <w:cantSplit w:val="0"/>
          <w:trHeight w:val="323" w:hRule="atLeast"/>
          <w:tblHeader w:val="0"/>
        </w:trPr>
        <w:tc>
          <w:tcPr/>
          <w:p w:rsidR="00000000" w:rsidDel="00000000" w:rsidP="00000000" w:rsidRDefault="00000000" w:rsidRPr="00000000" w14:paraId="00000064">
            <w:pPr>
              <w:tabs>
                <w:tab w:val="left" w:leader="none" w:pos="300"/>
              </w:tabs>
              <w:rPr>
                <w:rFonts w:ascii="Arial" w:cs="Arial" w:eastAsia="Arial" w:hAnsi="Arial"/>
                <w:sz w:val="20"/>
                <w:szCs w:val="20"/>
              </w:rPr>
            </w:pPr>
            <w:r w:rsidDel="00000000" w:rsidR="00000000" w:rsidRPr="00000000">
              <w:rPr>
                <w:rFonts w:ascii="Arial" w:cs="Arial" w:eastAsia="Arial" w:hAnsi="Arial"/>
                <w:sz w:val="20"/>
                <w:szCs w:val="20"/>
                <w:rtl w:val="0"/>
              </w:rPr>
              <w:t xml:space="preserve">Create and distribute Annual Meeting/Open House flier in multiple languages; post advertisement on Class Dojo and social media platforms</w:t>
            </w:r>
          </w:p>
        </w:tc>
        <w:tc>
          <w:tcPr/>
          <w:p w:rsidR="00000000" w:rsidDel="00000000" w:rsidP="00000000" w:rsidRDefault="00000000" w:rsidRPr="00000000" w14:paraId="00000065">
            <w:pPr>
              <w:rPr>
                <w:rFonts w:ascii="Arial" w:cs="Arial" w:eastAsia="Arial" w:hAnsi="Arial"/>
                <w:sz w:val="20"/>
                <w:szCs w:val="20"/>
              </w:rPr>
            </w:pPr>
            <w:r w:rsidDel="00000000" w:rsidR="00000000" w:rsidRPr="00000000">
              <w:rPr>
                <w:rFonts w:ascii="Arial" w:cs="Arial" w:eastAsia="Arial" w:hAnsi="Arial"/>
                <w:sz w:val="20"/>
                <w:szCs w:val="20"/>
                <w:rtl w:val="0"/>
              </w:rPr>
              <w:t xml:space="preserve">PEL</w:t>
            </w:r>
          </w:p>
        </w:tc>
        <w:tc>
          <w:tcPr/>
          <w:p w:rsidR="00000000" w:rsidDel="00000000" w:rsidP="00000000" w:rsidRDefault="00000000" w:rsidRPr="00000000" w14:paraId="00000066">
            <w:pPr>
              <w:rPr>
                <w:rFonts w:ascii="Arial" w:cs="Arial" w:eastAsia="Arial" w:hAnsi="Arial"/>
                <w:sz w:val="20"/>
                <w:szCs w:val="20"/>
              </w:rPr>
            </w:pPr>
            <w:r w:rsidDel="00000000" w:rsidR="00000000" w:rsidRPr="00000000">
              <w:rPr>
                <w:rFonts w:ascii="Arial" w:cs="Arial" w:eastAsia="Arial" w:hAnsi="Arial"/>
                <w:sz w:val="20"/>
                <w:szCs w:val="20"/>
                <w:rtl w:val="0"/>
              </w:rPr>
              <w:t xml:space="preserve">Two weeks prior to Open House date; post weekly and day before event. Send second flier home day before event.</w:t>
            </w:r>
          </w:p>
        </w:tc>
        <w:tc>
          <w:tcPr/>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sz w:val="20"/>
                <w:szCs w:val="20"/>
                <w:rtl w:val="0"/>
              </w:rPr>
              <w:t xml:space="preserve">Comments/likes on posted advertisement; sign in sheets at event</w:t>
            </w:r>
          </w:p>
        </w:tc>
      </w:tr>
      <w:tr>
        <w:trPr>
          <w:cantSplit w:val="0"/>
          <w:trHeight w:val="323" w:hRule="atLeast"/>
          <w:tblHeader w:val="0"/>
        </w:trPr>
        <w:tc>
          <w:tcPr/>
          <w:p w:rsidR="00000000" w:rsidDel="00000000" w:rsidP="00000000" w:rsidRDefault="00000000" w:rsidRPr="00000000" w14:paraId="00000068">
            <w:pPr>
              <w:rPr>
                <w:rFonts w:ascii="Arial" w:cs="Arial" w:eastAsia="Arial" w:hAnsi="Arial"/>
                <w:sz w:val="20"/>
                <w:szCs w:val="20"/>
              </w:rPr>
            </w:pPr>
            <w:r w:rsidDel="00000000" w:rsidR="00000000" w:rsidRPr="00000000">
              <w:rPr>
                <w:rFonts w:ascii="Arial" w:cs="Arial" w:eastAsia="Arial" w:hAnsi="Arial"/>
                <w:sz w:val="20"/>
                <w:szCs w:val="20"/>
                <w:rtl w:val="0"/>
              </w:rPr>
              <w:t xml:space="preserve">Prepare Annual Meeting PowerPoint</w:t>
            </w:r>
          </w:p>
        </w:tc>
        <w:tc>
          <w:tcPr/>
          <w:p w:rsidR="00000000" w:rsidDel="00000000" w:rsidP="00000000" w:rsidRDefault="00000000" w:rsidRPr="00000000" w14:paraId="00000069">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w:t>
            </w:r>
          </w:p>
        </w:tc>
        <w:tc>
          <w:tcPr/>
          <w:p w:rsidR="00000000" w:rsidDel="00000000" w:rsidP="00000000" w:rsidRDefault="00000000" w:rsidRPr="00000000" w14:paraId="0000006A">
            <w:pPr>
              <w:rPr>
                <w:rFonts w:ascii="Arial" w:cs="Arial" w:eastAsia="Arial" w:hAnsi="Arial"/>
                <w:sz w:val="20"/>
                <w:szCs w:val="20"/>
              </w:rPr>
            </w:pPr>
            <w:r w:rsidDel="00000000" w:rsidR="00000000" w:rsidRPr="00000000">
              <w:rPr>
                <w:rFonts w:ascii="Arial" w:cs="Arial" w:eastAsia="Arial" w:hAnsi="Arial"/>
                <w:sz w:val="20"/>
                <w:szCs w:val="20"/>
                <w:rtl w:val="0"/>
              </w:rPr>
              <w:t xml:space="preserve">Two weeks prior to event</w:t>
            </w:r>
          </w:p>
        </w:tc>
        <w:tc>
          <w:tcPr/>
          <w:p w:rsidR="00000000" w:rsidDel="00000000" w:rsidP="00000000" w:rsidRDefault="00000000" w:rsidRPr="00000000" w14:paraId="0000006B">
            <w:pPr>
              <w:rPr>
                <w:rFonts w:ascii="Arial" w:cs="Arial" w:eastAsia="Arial" w:hAnsi="Arial"/>
                <w:sz w:val="20"/>
                <w:szCs w:val="20"/>
              </w:rPr>
            </w:pPr>
            <w:r w:rsidDel="00000000" w:rsidR="00000000" w:rsidRPr="00000000">
              <w:rPr>
                <w:rtl w:val="0"/>
              </w:rPr>
            </w:r>
          </w:p>
        </w:tc>
      </w:tr>
      <w:tr>
        <w:trPr>
          <w:cantSplit w:val="0"/>
          <w:trHeight w:val="323" w:hRule="atLeast"/>
          <w:tblHeader w:val="0"/>
        </w:trPr>
        <w:tc>
          <w:tcPr/>
          <w:p w:rsidR="00000000" w:rsidDel="00000000" w:rsidP="00000000" w:rsidRDefault="00000000" w:rsidRPr="00000000" w14:paraId="0000006C">
            <w:pPr>
              <w:rPr>
                <w:rFonts w:ascii="Arial" w:cs="Arial" w:eastAsia="Arial" w:hAnsi="Arial"/>
                <w:sz w:val="20"/>
                <w:szCs w:val="20"/>
              </w:rPr>
            </w:pPr>
            <w:r w:rsidDel="00000000" w:rsidR="00000000" w:rsidRPr="00000000">
              <w:rPr>
                <w:rFonts w:ascii="Arial" w:cs="Arial" w:eastAsia="Arial" w:hAnsi="Arial"/>
                <w:sz w:val="20"/>
                <w:szCs w:val="20"/>
                <w:rtl w:val="0"/>
              </w:rPr>
              <w:t xml:space="preserve">Recruit presenters for Spanish and Haitian Creole sessions</w:t>
            </w:r>
          </w:p>
        </w:tc>
        <w:tc>
          <w:tcPr/>
          <w:p w:rsidR="00000000" w:rsidDel="00000000" w:rsidP="00000000" w:rsidRDefault="00000000" w:rsidRPr="00000000" w14:paraId="0000006D">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w:t>
            </w:r>
          </w:p>
        </w:tc>
        <w:tc>
          <w:tcPr/>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sz w:val="20"/>
                <w:szCs w:val="20"/>
                <w:rtl w:val="0"/>
              </w:rPr>
              <w:t xml:space="preserve">Two weeks prior to event</w:t>
            </w:r>
          </w:p>
        </w:tc>
        <w:tc>
          <w:tcPr/>
          <w:p w:rsidR="00000000" w:rsidDel="00000000" w:rsidP="00000000" w:rsidRDefault="00000000" w:rsidRPr="00000000" w14:paraId="0000006F">
            <w:pPr>
              <w:rPr>
                <w:rFonts w:ascii="Arial" w:cs="Arial" w:eastAsia="Arial" w:hAnsi="Arial"/>
                <w:sz w:val="20"/>
                <w:szCs w:val="20"/>
              </w:rPr>
            </w:pPr>
            <w:r w:rsidDel="00000000" w:rsidR="00000000" w:rsidRPr="00000000">
              <w:rPr>
                <w:rFonts w:ascii="Arial" w:cs="Arial" w:eastAsia="Arial" w:hAnsi="Arial"/>
                <w:sz w:val="20"/>
                <w:szCs w:val="20"/>
                <w:rtl w:val="0"/>
              </w:rPr>
              <w:t xml:space="preserve">Response to request for presenters</w:t>
            </w:r>
          </w:p>
        </w:tc>
      </w:tr>
      <w:tr>
        <w:trPr>
          <w:cantSplit w:val="0"/>
          <w:trHeight w:val="323" w:hRule="atLeast"/>
          <w:tblHeader w:val="0"/>
        </w:trPr>
        <w:tc>
          <w:tcPr/>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w:cs="Arial" w:eastAsia="Arial" w:hAnsi="Arial"/>
                <w:sz w:val="20"/>
                <w:szCs w:val="20"/>
                <w:rtl w:val="0"/>
              </w:rPr>
              <w:t xml:space="preserve">Translate PowerPoint into Spanish and Haitian Creole</w:t>
            </w:r>
          </w:p>
        </w:tc>
        <w:tc>
          <w:tcPr/>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sz w:val="20"/>
                <w:szCs w:val="20"/>
                <w:rtl w:val="0"/>
              </w:rPr>
              <w:t xml:space="preserve">Recruited translators</w:t>
            </w:r>
          </w:p>
        </w:tc>
        <w:tc>
          <w:tcPr/>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Two weeks prior to event</w:t>
            </w:r>
          </w:p>
        </w:tc>
        <w:tc>
          <w:tcPr/>
          <w:p w:rsidR="00000000" w:rsidDel="00000000" w:rsidP="00000000" w:rsidRDefault="00000000" w:rsidRPr="00000000" w14:paraId="00000073">
            <w:pPr>
              <w:rPr>
                <w:rFonts w:ascii="Arial" w:cs="Arial" w:eastAsia="Arial" w:hAnsi="Arial"/>
                <w:sz w:val="20"/>
                <w:szCs w:val="20"/>
              </w:rPr>
            </w:pPr>
            <w:r w:rsidDel="00000000" w:rsidR="00000000" w:rsidRPr="00000000">
              <w:rPr>
                <w:rFonts w:ascii="Arial" w:cs="Arial" w:eastAsia="Arial" w:hAnsi="Arial"/>
                <w:sz w:val="20"/>
                <w:szCs w:val="20"/>
                <w:rtl w:val="0"/>
              </w:rPr>
              <w:t xml:space="preserve">Submitted translations</w:t>
            </w:r>
          </w:p>
        </w:tc>
      </w:tr>
      <w:tr>
        <w:trPr>
          <w:cantSplit w:val="0"/>
          <w:trHeight w:val="323" w:hRule="atLeast"/>
          <w:tblHeader w:val="0"/>
        </w:trPr>
        <w:tc>
          <w:tcPr/>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Present PowerPoint at Annual Meeting</w:t>
            </w:r>
          </w:p>
        </w:tc>
        <w:tc>
          <w:tcPr/>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w:t>
            </w:r>
          </w:p>
          <w:p w:rsidR="00000000" w:rsidDel="00000000" w:rsidP="00000000" w:rsidRDefault="00000000" w:rsidRPr="00000000" w14:paraId="00000076">
            <w:pPr>
              <w:rPr>
                <w:rFonts w:ascii="Arial" w:cs="Arial" w:eastAsia="Arial" w:hAnsi="Arial"/>
                <w:sz w:val="20"/>
                <w:szCs w:val="20"/>
              </w:rPr>
            </w:pPr>
            <w:r w:rsidDel="00000000" w:rsidR="00000000" w:rsidRPr="00000000">
              <w:rPr>
                <w:rFonts w:ascii="Arial" w:cs="Arial" w:eastAsia="Arial" w:hAnsi="Arial"/>
                <w:sz w:val="20"/>
                <w:szCs w:val="20"/>
                <w:rtl w:val="0"/>
              </w:rPr>
              <w:t xml:space="preserve">Recruited translators</w:t>
            </w:r>
          </w:p>
        </w:tc>
        <w:tc>
          <w:tcPr/>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Night of event</w:t>
            </w:r>
          </w:p>
        </w:tc>
        <w:tc>
          <w:tcPr/>
          <w:p w:rsidR="00000000" w:rsidDel="00000000" w:rsidP="00000000" w:rsidRDefault="00000000" w:rsidRPr="00000000" w14:paraId="00000078">
            <w:pPr>
              <w:rPr>
                <w:rFonts w:ascii="Arial" w:cs="Arial" w:eastAsia="Arial" w:hAnsi="Arial"/>
                <w:sz w:val="20"/>
                <w:szCs w:val="20"/>
              </w:rPr>
            </w:pPr>
            <w:r w:rsidDel="00000000" w:rsidR="00000000" w:rsidRPr="00000000">
              <w:rPr>
                <w:rFonts w:ascii="Arial" w:cs="Arial" w:eastAsia="Arial" w:hAnsi="Arial"/>
                <w:sz w:val="20"/>
                <w:szCs w:val="20"/>
                <w:rtl w:val="0"/>
              </w:rPr>
              <w:t xml:space="preserve">Sign in sheets, remarks from attendees</w:t>
            </w:r>
          </w:p>
        </w:tc>
      </w:tr>
      <w:tr>
        <w:trPr>
          <w:cantSplit w:val="0"/>
          <w:trHeight w:val="323" w:hRule="atLeast"/>
          <w:tblHeader w:val="0"/>
        </w:trPr>
        <w:tc>
          <w:tcPr/>
          <w:p w:rsidR="00000000" w:rsidDel="00000000" w:rsidP="00000000" w:rsidRDefault="00000000" w:rsidRPr="00000000" w14:paraId="0000007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C">
            <w:pPr>
              <w:rPr>
                <w:rFonts w:ascii="Arial" w:cs="Arial" w:eastAsia="Arial" w:hAnsi="Arial"/>
                <w:sz w:val="20"/>
                <w:szCs w:val="20"/>
              </w:rPr>
            </w:pPr>
            <w:r w:rsidDel="00000000" w:rsidR="00000000" w:rsidRPr="00000000">
              <w:rPr>
                <w:rtl w:val="0"/>
              </w:rPr>
            </w:r>
          </w:p>
        </w:tc>
      </w:tr>
      <w:tr>
        <w:trPr>
          <w:cantSplit w:val="0"/>
          <w:trHeight w:val="323" w:hRule="atLeast"/>
          <w:tblHeader w:val="0"/>
        </w:trPr>
        <w:tc>
          <w:tcPr/>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81">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Flexible Parent Meetings </w:t>
      </w:r>
    </w:p>
    <w:tbl>
      <w:tblPr>
        <w:tblStyle w:val="Table5"/>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7285"/>
        <w:tblGridChange w:id="0">
          <w:tblGrid>
            <w:gridCol w:w="2065"/>
            <w:gridCol w:w="7285"/>
          </w:tblGrid>
        </w:tblGridChange>
      </w:tblGrid>
      <w:tr>
        <w:trPr>
          <w:cantSplit w:val="0"/>
          <w:trHeight w:val="692" w:hRule="atLeast"/>
          <w:tblHeader w:val="0"/>
        </w:trPr>
        <w:tc>
          <w:tcPr>
            <w:shd w:fill="e7e6e6" w:val="clear"/>
          </w:tcPr>
          <w:p w:rsidR="00000000" w:rsidDel="00000000" w:rsidP="00000000" w:rsidRDefault="00000000" w:rsidRPr="00000000" w14:paraId="00000083">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 Does the plan include:</w:t>
            </w:r>
          </w:p>
          <w:p w:rsidR="00000000" w:rsidDel="00000000" w:rsidP="00000000" w:rsidRDefault="00000000" w:rsidRPr="00000000" w14:paraId="00000084">
            <w:pPr>
              <w:rPr>
                <w:rFonts w:ascii="Arial" w:cs="Arial" w:eastAsia="Arial" w:hAnsi="Arial"/>
                <w:sz w:val="18"/>
                <w:szCs w:val="18"/>
              </w:rPr>
            </w:pPr>
            <w:r w:rsidDel="00000000" w:rsidR="00000000" w:rsidRPr="00000000">
              <w:rPr>
                <w:rFonts w:ascii="Arial" w:cs="Arial" w:eastAsia="Arial" w:hAnsi="Arial"/>
                <w:sz w:val="18"/>
                <w:szCs w:val="18"/>
                <w:rtl w:val="0"/>
              </w:rPr>
              <w:t xml:space="preserve">How will the school offer a flexible number of meetings, such as meeting in the morning or evening? </w:t>
            </w:r>
          </w:p>
          <w:p w:rsidR="00000000" w:rsidDel="00000000" w:rsidP="00000000" w:rsidRDefault="00000000" w:rsidRPr="00000000" w14:paraId="0000008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6">
            <w:pPr>
              <w:rPr>
                <w:rFonts w:ascii="Arial" w:cs="Arial" w:eastAsia="Arial" w:hAnsi="Arial"/>
                <w:sz w:val="18"/>
                <w:szCs w:val="18"/>
              </w:rPr>
            </w:pPr>
            <w:r w:rsidDel="00000000" w:rsidR="00000000" w:rsidRPr="00000000">
              <w:rPr>
                <w:rFonts w:ascii="Arial" w:cs="Arial" w:eastAsia="Arial" w:hAnsi="Arial"/>
                <w:sz w:val="18"/>
                <w:szCs w:val="18"/>
                <w:rtl w:val="0"/>
              </w:rPr>
              <w:t xml:space="preserve">How will the school provide, with Title I funds, transportation, child care or home visits, as such services relate to parent and family engagement [ESEA Section 1116]?</w:t>
            </w:r>
          </w:p>
        </w:tc>
        <w:tc>
          <w:tcPr/>
          <w:p w:rsidR="00000000" w:rsidDel="00000000" w:rsidP="00000000" w:rsidRDefault="00000000" w:rsidRPr="00000000" w14:paraId="00000087">
            <w:pPr>
              <w:rPr>
                <w:rFonts w:ascii="Arial" w:cs="Arial" w:eastAsia="Arial" w:hAnsi="Arial"/>
                <w:sz w:val="24"/>
                <w:szCs w:val="24"/>
              </w:rPr>
            </w:pPr>
            <w:r w:rsidDel="00000000" w:rsidR="00000000" w:rsidRPr="00000000">
              <w:rPr>
                <w:rFonts w:ascii="Arial" w:cs="Arial" w:eastAsia="Arial" w:hAnsi="Arial"/>
                <w:sz w:val="24"/>
                <w:szCs w:val="24"/>
                <w:rtl w:val="0"/>
              </w:rPr>
              <w:t xml:space="preserve">The staff at Orlo Vista believes that family involvement in their children’s education is crucial. When families are involved in their children’s education, then their children are more likely to do better in school. Flexibility in providing engagement opportunities is key for family involvement. A variety of day and evening engagement opportunities will be provided throughout the school year. Parent/teacher conferences can be held in the morning or afternoon. Translation services will be arranged when needed. Report card conferences are held with all families after the first report card. Families of students who are struggling to meet grade level expectations will have more frequent parent/teacher meetings. </w:t>
            </w:r>
          </w:p>
        </w:tc>
      </w:tr>
    </w:tbl>
    <w:p w:rsidR="00000000" w:rsidDel="00000000" w:rsidP="00000000" w:rsidRDefault="00000000" w:rsidRPr="00000000" w14:paraId="00000088">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Building Capacity</w:t>
      </w:r>
    </w:p>
    <w:tbl>
      <w:tblPr>
        <w:tblStyle w:val="Table6"/>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22"/>
        <w:gridCol w:w="2113"/>
        <w:gridCol w:w="2070"/>
        <w:gridCol w:w="1440"/>
        <w:gridCol w:w="1705"/>
        <w:tblGridChange w:id="0">
          <w:tblGrid>
            <w:gridCol w:w="2022"/>
            <w:gridCol w:w="2113"/>
            <w:gridCol w:w="2070"/>
            <w:gridCol w:w="1440"/>
            <w:gridCol w:w="1705"/>
          </w:tblGrid>
        </w:tblGridChange>
      </w:tblGrid>
      <w:tr>
        <w:trPr>
          <w:cantSplit w:val="0"/>
          <w:trHeight w:val="692" w:hRule="atLeast"/>
          <w:tblHeader w:val="0"/>
        </w:trPr>
        <w:tc>
          <w:tcPr>
            <w:shd w:fill="e7e6e6" w:val="clear"/>
          </w:tcPr>
          <w:p w:rsidR="00000000" w:rsidDel="00000000" w:rsidP="00000000" w:rsidRDefault="00000000" w:rsidRPr="00000000" w14:paraId="0000008A">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6. Does the plan include:</w:t>
            </w:r>
          </w:p>
          <w:p w:rsidR="00000000" w:rsidDel="00000000" w:rsidP="00000000" w:rsidRDefault="00000000" w:rsidRPr="00000000" w14:paraId="0000008B">
            <w:pPr>
              <w:rPr>
                <w:rFonts w:ascii="Arial" w:cs="Arial" w:eastAsia="Arial" w:hAnsi="Arial"/>
                <w:sz w:val="18"/>
                <w:szCs w:val="18"/>
              </w:rPr>
            </w:pPr>
            <w:r w:rsidDel="00000000" w:rsidR="00000000" w:rsidRPr="00000000">
              <w:rPr>
                <w:rFonts w:ascii="Arial" w:cs="Arial" w:eastAsia="Arial" w:hAnsi="Arial"/>
                <w:sz w:val="18"/>
                <w:szCs w:val="18"/>
                <w:rtl w:val="0"/>
              </w:rPr>
              <w:t xml:space="preserve">How the school will implement activities that will build the capacity for meaningful parent/family involvement? </w:t>
            </w:r>
          </w:p>
          <w:p w:rsidR="00000000" w:rsidDel="00000000" w:rsidP="00000000" w:rsidRDefault="00000000" w:rsidRPr="00000000" w14:paraId="0000008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D">
            <w:pPr>
              <w:rPr>
                <w:rFonts w:ascii="Arial" w:cs="Arial" w:eastAsia="Arial" w:hAnsi="Arial"/>
                <w:sz w:val="18"/>
                <w:szCs w:val="18"/>
              </w:rPr>
            </w:pPr>
            <w:r w:rsidDel="00000000" w:rsidR="00000000" w:rsidRPr="00000000">
              <w:rPr>
                <w:rFonts w:ascii="Arial" w:cs="Arial" w:eastAsia="Arial" w:hAnsi="Arial"/>
                <w:sz w:val="18"/>
                <w:szCs w:val="18"/>
                <w:rtl w:val="0"/>
              </w:rPr>
              <w:t xml:space="preserve">How will the school implement activities that will build relationships with the community to improve student achievement? </w:t>
            </w:r>
          </w:p>
          <w:p w:rsidR="00000000" w:rsidDel="00000000" w:rsidP="00000000" w:rsidRDefault="00000000" w:rsidRPr="00000000" w14:paraId="0000008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F">
            <w:pPr>
              <w:rPr>
                <w:rFonts w:ascii="Arial" w:cs="Arial" w:eastAsia="Arial" w:hAnsi="Arial"/>
                <w:sz w:val="18"/>
                <w:szCs w:val="18"/>
              </w:rPr>
            </w:pPr>
            <w:r w:rsidDel="00000000" w:rsidR="00000000" w:rsidRPr="00000000">
              <w:rPr>
                <w:rFonts w:ascii="Arial" w:cs="Arial" w:eastAsia="Arial" w:hAnsi="Arial"/>
                <w:sz w:val="18"/>
                <w:szCs w:val="18"/>
                <w:rtl w:val="0"/>
              </w:rPr>
              <w:t xml:space="preserve">How the school will provide material and training to assist parents/families to work with their child(ren)?</w:t>
            </w:r>
          </w:p>
          <w:p w:rsidR="00000000" w:rsidDel="00000000" w:rsidP="00000000" w:rsidRDefault="00000000" w:rsidRPr="00000000" w14:paraId="0000009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1">
            <w:pPr>
              <w:rPr>
                <w:rFonts w:ascii="Arial" w:cs="Arial" w:eastAsia="Arial" w:hAnsi="Arial"/>
                <w:sz w:val="18"/>
                <w:szCs w:val="18"/>
              </w:rPr>
            </w:pPr>
            <w:r w:rsidDel="00000000" w:rsidR="00000000" w:rsidRPr="00000000">
              <w:rPr>
                <w:rFonts w:ascii="Arial" w:cs="Arial" w:eastAsia="Arial" w:hAnsi="Arial"/>
                <w:sz w:val="18"/>
                <w:szCs w:val="18"/>
                <w:rtl w:val="0"/>
              </w:rPr>
              <w:t xml:space="preserve">How the school will provide other reasonable support for parent/family engagement activities [ESEA Section 1116]?</w:t>
            </w:r>
          </w:p>
          <w:p w:rsidR="00000000" w:rsidDel="00000000" w:rsidP="00000000" w:rsidRDefault="00000000" w:rsidRPr="00000000" w14:paraId="00000092">
            <w:pPr>
              <w:rPr>
                <w:rFonts w:ascii="Arial" w:cs="Arial" w:eastAsia="Arial" w:hAnsi="Arial"/>
                <w:sz w:val="18"/>
                <w:szCs w:val="18"/>
              </w:rPr>
            </w:pPr>
            <w:r w:rsidDel="00000000" w:rsidR="00000000" w:rsidRPr="00000000">
              <w:rPr>
                <w:rtl w:val="0"/>
              </w:rPr>
            </w:r>
          </w:p>
        </w:tc>
        <w:tc>
          <w:tcPr>
            <w:gridSpan w:val="4"/>
          </w:tcPr>
          <w:p w:rsidR="00000000" w:rsidDel="00000000" w:rsidP="00000000" w:rsidRDefault="00000000" w:rsidRPr="00000000" w14:paraId="00000093">
            <w:pPr>
              <w:rPr>
                <w:rFonts w:ascii="Arial" w:cs="Arial" w:eastAsia="Arial" w:hAnsi="Arial"/>
                <w:sz w:val="24"/>
                <w:szCs w:val="24"/>
              </w:rPr>
            </w:pPr>
            <w:r w:rsidDel="00000000" w:rsidR="00000000" w:rsidRPr="00000000">
              <w:rPr>
                <w:rFonts w:ascii="Arial" w:cs="Arial" w:eastAsia="Arial" w:hAnsi="Arial"/>
                <w:sz w:val="24"/>
                <w:szCs w:val="24"/>
                <w:rtl w:val="0"/>
              </w:rPr>
              <w:t xml:space="preserve">Throughout the year, Orlo Vista will provide multiple opportunities for families to build their capacity for involvement in their children’s education.</w:t>
            </w:r>
          </w:p>
        </w:tc>
      </w:tr>
      <w:tr>
        <w:trPr>
          <w:cantSplit w:val="0"/>
          <w:trHeight w:val="323" w:hRule="atLeast"/>
          <w:tblHeader w:val="0"/>
        </w:trPr>
        <w:tc>
          <w:tcPr>
            <w:shd w:fill="e7e6e6" w:val="clear"/>
          </w:tcPr>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Activity/ Task</w:t>
            </w:r>
          </w:p>
        </w:tc>
        <w:tc>
          <w:tcPr>
            <w:shd w:fill="e7e6e6" w:val="clear"/>
          </w:tcPr>
          <w:p w:rsidR="00000000" w:rsidDel="00000000" w:rsidP="00000000" w:rsidRDefault="00000000" w:rsidRPr="00000000" w14:paraId="0000009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 Responsible </w:t>
            </w:r>
          </w:p>
        </w:tc>
        <w:tc>
          <w:tcPr>
            <w:shd w:fill="e7e6e6" w:val="clear"/>
          </w:tcPr>
          <w:p w:rsidR="00000000" w:rsidDel="00000000" w:rsidP="00000000" w:rsidRDefault="00000000" w:rsidRPr="00000000" w14:paraId="0000009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Correlation to Student Achievement</w:t>
            </w:r>
          </w:p>
        </w:tc>
        <w:tc>
          <w:tcPr>
            <w:shd w:fill="e7e6e6" w:val="clear"/>
          </w:tcPr>
          <w:p w:rsidR="00000000" w:rsidDel="00000000" w:rsidP="00000000" w:rsidRDefault="00000000" w:rsidRPr="00000000" w14:paraId="0000009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Timeline</w:t>
            </w:r>
          </w:p>
        </w:tc>
        <w:tc>
          <w:tcPr>
            <w:shd w:fill="e7e6e6" w:val="clear"/>
          </w:tcPr>
          <w:p w:rsidR="00000000" w:rsidDel="00000000" w:rsidP="00000000" w:rsidRDefault="00000000" w:rsidRPr="00000000" w14:paraId="0000009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Evidence of Effectiveness</w:t>
            </w:r>
          </w:p>
        </w:tc>
      </w:tr>
      <w:tr>
        <w:trPr>
          <w:cantSplit w:val="0"/>
          <w:trHeight w:val="323" w:hRule="atLeast"/>
          <w:tblHeader w:val="0"/>
        </w:trPr>
        <w:tc>
          <w:tcPr/>
          <w:p w:rsidR="00000000" w:rsidDel="00000000" w:rsidP="00000000" w:rsidRDefault="00000000" w:rsidRPr="00000000" w14:paraId="0000009C">
            <w:pPr>
              <w:rPr>
                <w:rFonts w:ascii="Arial" w:cs="Arial" w:eastAsia="Arial" w:hAnsi="Arial"/>
                <w:sz w:val="20"/>
                <w:szCs w:val="20"/>
              </w:rPr>
            </w:pPr>
            <w:r w:rsidDel="00000000" w:rsidR="00000000" w:rsidRPr="00000000">
              <w:rPr>
                <w:rFonts w:ascii="Arial" w:cs="Arial" w:eastAsia="Arial" w:hAnsi="Arial"/>
                <w:sz w:val="20"/>
                <w:szCs w:val="20"/>
                <w:rtl w:val="0"/>
              </w:rPr>
              <w:t xml:space="preserve">Open House</w:t>
            </w:r>
          </w:p>
        </w:tc>
        <w:tc>
          <w:tcPr/>
          <w:p w:rsidR="00000000" w:rsidDel="00000000" w:rsidP="00000000" w:rsidRDefault="00000000" w:rsidRPr="00000000" w14:paraId="0000009D">
            <w:pPr>
              <w:rPr>
                <w:rFonts w:ascii="Arial" w:cs="Arial" w:eastAsia="Arial" w:hAnsi="Arial"/>
                <w:sz w:val="20"/>
                <w:szCs w:val="20"/>
              </w:rPr>
            </w:pPr>
            <w:r w:rsidDel="00000000" w:rsidR="00000000" w:rsidRPr="00000000">
              <w:rPr>
                <w:rFonts w:ascii="Arial" w:cs="Arial" w:eastAsia="Arial" w:hAnsi="Arial"/>
                <w:sz w:val="20"/>
                <w:szCs w:val="20"/>
                <w:rtl w:val="0"/>
              </w:rPr>
              <w:t xml:space="preserve">Faculty and staff</w:t>
            </w:r>
          </w:p>
        </w:tc>
        <w:tc>
          <w:tcPr/>
          <w:p w:rsidR="00000000" w:rsidDel="00000000" w:rsidP="00000000" w:rsidRDefault="00000000" w:rsidRPr="00000000" w14:paraId="0000009E">
            <w:pPr>
              <w:rPr>
                <w:rFonts w:ascii="Arial" w:cs="Arial" w:eastAsia="Arial" w:hAnsi="Arial"/>
                <w:sz w:val="20"/>
                <w:szCs w:val="20"/>
              </w:rPr>
            </w:pPr>
            <w:r w:rsidDel="00000000" w:rsidR="00000000" w:rsidRPr="00000000">
              <w:rPr>
                <w:rFonts w:ascii="Arial" w:cs="Arial" w:eastAsia="Arial" w:hAnsi="Arial"/>
                <w:sz w:val="20"/>
                <w:szCs w:val="20"/>
                <w:rtl w:val="0"/>
              </w:rPr>
              <w:t xml:space="preserve">Families will learn how to communicate with their child’s teacher, the content their child is expected to learn by the end of the year, and a specific activity that can be completed at home based on Reading or Math.</w:t>
            </w:r>
          </w:p>
        </w:tc>
        <w:tc>
          <w:tcPr/>
          <w:p w:rsidR="00000000" w:rsidDel="00000000" w:rsidP="00000000" w:rsidRDefault="00000000" w:rsidRPr="00000000" w14:paraId="0000009F">
            <w:pPr>
              <w:rPr>
                <w:rFonts w:ascii="Arial" w:cs="Arial" w:eastAsia="Arial" w:hAnsi="Arial"/>
                <w:sz w:val="20"/>
                <w:szCs w:val="20"/>
              </w:rPr>
            </w:pPr>
            <w:r w:rsidDel="00000000" w:rsidR="00000000" w:rsidRPr="00000000">
              <w:rPr>
                <w:rFonts w:ascii="Arial" w:cs="Arial" w:eastAsia="Arial" w:hAnsi="Arial"/>
                <w:sz w:val="20"/>
                <w:szCs w:val="20"/>
                <w:rtl w:val="0"/>
              </w:rPr>
              <w:t xml:space="preserve">September 2023</w:t>
            </w:r>
          </w:p>
        </w:tc>
        <w:tc>
          <w:tcPr/>
          <w:p w:rsidR="00000000" w:rsidDel="00000000" w:rsidP="00000000" w:rsidRDefault="00000000" w:rsidRPr="00000000" w14:paraId="000000A0">
            <w:pPr>
              <w:rPr>
                <w:rFonts w:ascii="Arial" w:cs="Arial" w:eastAsia="Arial" w:hAnsi="Arial"/>
                <w:sz w:val="20"/>
                <w:szCs w:val="20"/>
              </w:rPr>
            </w:pPr>
            <w:r w:rsidDel="00000000" w:rsidR="00000000" w:rsidRPr="00000000">
              <w:rPr>
                <w:rFonts w:ascii="Arial" w:cs="Arial" w:eastAsia="Arial" w:hAnsi="Arial"/>
                <w:sz w:val="20"/>
                <w:szCs w:val="20"/>
                <w:rtl w:val="0"/>
              </w:rPr>
              <w:t xml:space="preserve">Sign in sheets; remarks from attendees; number of attendees using provided communication systems and activities. </w:t>
            </w:r>
          </w:p>
        </w:tc>
      </w:tr>
      <w:tr>
        <w:trPr>
          <w:cantSplit w:val="0"/>
          <w:trHeight w:val="323" w:hRule="atLeast"/>
          <w:tblHeader w:val="0"/>
        </w:trPr>
        <w:tc>
          <w:tcPr/>
          <w:p w:rsidR="00000000" w:rsidDel="00000000" w:rsidP="00000000" w:rsidRDefault="00000000" w:rsidRPr="00000000" w14:paraId="000000A1">
            <w:pPr>
              <w:rPr>
                <w:rFonts w:ascii="Arial" w:cs="Arial" w:eastAsia="Arial" w:hAnsi="Arial"/>
                <w:sz w:val="20"/>
                <w:szCs w:val="20"/>
              </w:rPr>
            </w:pPr>
            <w:r w:rsidDel="00000000" w:rsidR="00000000" w:rsidRPr="00000000">
              <w:rPr>
                <w:rFonts w:ascii="Arial" w:cs="Arial" w:eastAsia="Arial" w:hAnsi="Arial"/>
                <w:sz w:val="20"/>
                <w:szCs w:val="20"/>
                <w:rtl w:val="0"/>
              </w:rPr>
              <w:t xml:space="preserve">Report card conferences</w:t>
            </w:r>
          </w:p>
        </w:tc>
        <w:tc>
          <w:tcPr/>
          <w:p w:rsidR="00000000" w:rsidDel="00000000" w:rsidP="00000000" w:rsidRDefault="00000000" w:rsidRPr="00000000" w14:paraId="000000A2">
            <w:pPr>
              <w:rPr>
                <w:rFonts w:ascii="Arial" w:cs="Arial" w:eastAsia="Arial" w:hAnsi="Arial"/>
                <w:sz w:val="20"/>
                <w:szCs w:val="20"/>
              </w:rPr>
            </w:pPr>
            <w:r w:rsidDel="00000000" w:rsidR="00000000" w:rsidRPr="00000000">
              <w:rPr>
                <w:rFonts w:ascii="Arial" w:cs="Arial" w:eastAsia="Arial" w:hAnsi="Arial"/>
                <w:sz w:val="20"/>
                <w:szCs w:val="20"/>
                <w:rtl w:val="0"/>
              </w:rPr>
              <w:t xml:space="preserve">Faculty</w:t>
            </w:r>
          </w:p>
        </w:tc>
        <w:tc>
          <w:tcPr/>
          <w:p w:rsidR="00000000" w:rsidDel="00000000" w:rsidP="00000000" w:rsidRDefault="00000000" w:rsidRPr="00000000" w14:paraId="000000A3">
            <w:pPr>
              <w:rPr>
                <w:rFonts w:ascii="Arial" w:cs="Arial" w:eastAsia="Arial" w:hAnsi="Arial"/>
                <w:sz w:val="20"/>
                <w:szCs w:val="20"/>
              </w:rPr>
            </w:pPr>
            <w:r w:rsidDel="00000000" w:rsidR="00000000" w:rsidRPr="00000000">
              <w:rPr>
                <w:rFonts w:ascii="Arial" w:cs="Arial" w:eastAsia="Arial" w:hAnsi="Arial"/>
                <w:sz w:val="20"/>
                <w:szCs w:val="20"/>
                <w:rtl w:val="0"/>
              </w:rPr>
              <w:t xml:space="preserve">Individual report card conferences will take place with each student at the end of the first marking period. Teachers will share beginning of year testing data and help families understand what the data means for their child. Families will also receive specific activities and strategies that can used at home based on data.</w:t>
            </w:r>
          </w:p>
        </w:tc>
        <w:tc>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October 2023</w:t>
            </w:r>
          </w:p>
        </w:tc>
        <w:tc>
          <w:tcPr/>
          <w:p w:rsidR="00000000" w:rsidDel="00000000" w:rsidP="00000000" w:rsidRDefault="00000000" w:rsidRPr="00000000" w14:paraId="000000A5">
            <w:pPr>
              <w:rPr>
                <w:rFonts w:ascii="Arial" w:cs="Arial" w:eastAsia="Arial" w:hAnsi="Arial"/>
                <w:sz w:val="20"/>
                <w:szCs w:val="20"/>
              </w:rPr>
            </w:pPr>
            <w:r w:rsidDel="00000000" w:rsidR="00000000" w:rsidRPr="00000000">
              <w:rPr>
                <w:rFonts w:ascii="Arial" w:cs="Arial" w:eastAsia="Arial" w:hAnsi="Arial"/>
                <w:sz w:val="20"/>
                <w:szCs w:val="20"/>
                <w:rtl w:val="0"/>
              </w:rPr>
              <w:t xml:space="preserve">Sign in sheets; conference summaries</w:t>
            </w:r>
          </w:p>
        </w:tc>
      </w:tr>
      <w:tr>
        <w:trPr>
          <w:cantSplit w:val="0"/>
          <w:trHeight w:val="323" w:hRule="atLeast"/>
          <w:tblHeader w:val="0"/>
        </w:trPr>
        <w:tc>
          <w:tcPr/>
          <w:p w:rsidR="00000000" w:rsidDel="00000000" w:rsidP="00000000" w:rsidRDefault="00000000" w:rsidRPr="00000000" w14:paraId="000000A6">
            <w:pPr>
              <w:rPr>
                <w:rFonts w:ascii="Arial" w:cs="Arial" w:eastAsia="Arial" w:hAnsi="Arial"/>
                <w:sz w:val="20"/>
                <w:szCs w:val="20"/>
              </w:rPr>
            </w:pPr>
            <w:r w:rsidDel="00000000" w:rsidR="00000000" w:rsidRPr="00000000">
              <w:rPr>
                <w:rFonts w:ascii="Arial" w:cs="Arial" w:eastAsia="Arial" w:hAnsi="Arial"/>
                <w:sz w:val="20"/>
                <w:szCs w:val="20"/>
                <w:rtl w:val="0"/>
              </w:rPr>
              <w:t xml:space="preserve">Curriculum nights</w:t>
            </w:r>
          </w:p>
        </w:tc>
        <w:tc>
          <w:tcPr/>
          <w:p w:rsidR="00000000" w:rsidDel="00000000" w:rsidP="00000000" w:rsidRDefault="00000000" w:rsidRPr="00000000" w14:paraId="000000A7">
            <w:pPr>
              <w:rPr>
                <w:rFonts w:ascii="Arial" w:cs="Arial" w:eastAsia="Arial" w:hAnsi="Arial"/>
                <w:sz w:val="20"/>
                <w:szCs w:val="20"/>
              </w:rPr>
            </w:pPr>
            <w:r w:rsidDel="00000000" w:rsidR="00000000" w:rsidRPr="00000000">
              <w:rPr>
                <w:rFonts w:ascii="Arial" w:cs="Arial" w:eastAsia="Arial" w:hAnsi="Arial"/>
                <w:sz w:val="20"/>
                <w:szCs w:val="20"/>
                <w:rtl w:val="0"/>
              </w:rPr>
              <w:t xml:space="preserve">Faculty and staff</w:t>
            </w:r>
          </w:p>
        </w:tc>
        <w:tc>
          <w:tcPr/>
          <w:p w:rsidR="00000000" w:rsidDel="00000000" w:rsidP="00000000" w:rsidRDefault="00000000" w:rsidRPr="00000000" w14:paraId="000000A8">
            <w:pPr>
              <w:rPr>
                <w:rFonts w:ascii="Arial" w:cs="Arial" w:eastAsia="Arial" w:hAnsi="Arial"/>
                <w:sz w:val="20"/>
                <w:szCs w:val="20"/>
              </w:rPr>
            </w:pPr>
            <w:r w:rsidDel="00000000" w:rsidR="00000000" w:rsidRPr="00000000">
              <w:rPr>
                <w:rFonts w:ascii="Arial" w:cs="Arial" w:eastAsia="Arial" w:hAnsi="Arial"/>
                <w:sz w:val="20"/>
                <w:szCs w:val="20"/>
                <w:rtl w:val="0"/>
              </w:rPr>
              <w:t xml:space="preserve">Families will attend various evening events aimed at providing specific strategies and activities that they can perform with their children at home. Our curriculum nights will include Reading, Math, and Science.</w:t>
            </w:r>
          </w:p>
        </w:tc>
        <w:tc>
          <w:tcPr/>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sz w:val="20"/>
                <w:szCs w:val="20"/>
                <w:rtl w:val="0"/>
              </w:rPr>
              <w:t xml:space="preserve">October 2023-April 2024</w:t>
            </w:r>
          </w:p>
        </w:tc>
        <w:tc>
          <w:tcPr/>
          <w:p w:rsidR="00000000" w:rsidDel="00000000" w:rsidP="00000000" w:rsidRDefault="00000000" w:rsidRPr="00000000" w14:paraId="000000AA">
            <w:pPr>
              <w:rPr>
                <w:rFonts w:ascii="Arial" w:cs="Arial" w:eastAsia="Arial" w:hAnsi="Arial"/>
                <w:sz w:val="20"/>
                <w:szCs w:val="20"/>
              </w:rPr>
            </w:pPr>
            <w:r w:rsidDel="00000000" w:rsidR="00000000" w:rsidRPr="00000000">
              <w:rPr>
                <w:rFonts w:ascii="Arial" w:cs="Arial" w:eastAsia="Arial" w:hAnsi="Arial"/>
                <w:sz w:val="20"/>
                <w:szCs w:val="20"/>
                <w:rtl w:val="0"/>
              </w:rPr>
              <w:t xml:space="preserve">Sign in sheets; remarks from attendees; use of strategies and activities after events</w:t>
            </w:r>
          </w:p>
        </w:tc>
      </w:tr>
      <w:tr>
        <w:trPr>
          <w:cantSplit w:val="0"/>
          <w:trHeight w:val="323" w:hRule="atLeast"/>
          <w:tblHeader w:val="0"/>
        </w:trPr>
        <w:tc>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Multilingual Parent Leadership Council</w:t>
            </w:r>
          </w:p>
        </w:tc>
        <w:tc>
          <w:tcPr/>
          <w:p w:rsidR="00000000" w:rsidDel="00000000" w:rsidP="00000000" w:rsidRDefault="00000000" w:rsidRPr="00000000" w14:paraId="000000AC">
            <w:pPr>
              <w:rPr>
                <w:rFonts w:ascii="Arial" w:cs="Arial" w:eastAsia="Arial" w:hAnsi="Arial"/>
                <w:sz w:val="20"/>
                <w:szCs w:val="20"/>
              </w:rPr>
            </w:pPr>
            <w:r w:rsidDel="00000000" w:rsidR="00000000" w:rsidRPr="00000000">
              <w:rPr>
                <w:rFonts w:ascii="Arial" w:cs="Arial" w:eastAsia="Arial" w:hAnsi="Arial"/>
                <w:sz w:val="20"/>
                <w:szCs w:val="20"/>
                <w:rtl w:val="0"/>
              </w:rPr>
              <w:t xml:space="preserve">ECS</w:t>
            </w:r>
          </w:p>
        </w:tc>
        <w:tc>
          <w:tcPr/>
          <w:p w:rsidR="00000000" w:rsidDel="00000000" w:rsidP="00000000" w:rsidRDefault="00000000" w:rsidRPr="00000000" w14:paraId="000000AD">
            <w:pPr>
              <w:rPr>
                <w:rFonts w:ascii="Arial" w:cs="Arial" w:eastAsia="Arial" w:hAnsi="Arial"/>
                <w:sz w:val="20"/>
                <w:szCs w:val="20"/>
              </w:rPr>
            </w:pPr>
            <w:r w:rsidDel="00000000" w:rsidR="00000000" w:rsidRPr="00000000">
              <w:rPr>
                <w:rFonts w:ascii="Arial" w:cs="Arial" w:eastAsia="Arial" w:hAnsi="Arial"/>
                <w:sz w:val="20"/>
                <w:szCs w:val="20"/>
                <w:rtl w:val="0"/>
              </w:rPr>
              <w:t xml:space="preserve">The ECS will conduct two MPLC meetings to help families of ELL students learn effective strategies to help with language acquisition and academic growth</w:t>
            </w:r>
          </w:p>
        </w:tc>
        <w:tc>
          <w:tcPr/>
          <w:p w:rsidR="00000000" w:rsidDel="00000000" w:rsidP="00000000" w:rsidRDefault="00000000" w:rsidRPr="00000000" w14:paraId="000000AE">
            <w:pPr>
              <w:rPr>
                <w:rFonts w:ascii="Arial" w:cs="Arial" w:eastAsia="Arial" w:hAnsi="Arial"/>
                <w:sz w:val="20"/>
                <w:szCs w:val="20"/>
              </w:rPr>
            </w:pPr>
            <w:r w:rsidDel="00000000" w:rsidR="00000000" w:rsidRPr="00000000">
              <w:rPr>
                <w:rFonts w:ascii="Arial" w:cs="Arial" w:eastAsia="Arial" w:hAnsi="Arial"/>
                <w:sz w:val="20"/>
                <w:szCs w:val="20"/>
                <w:rtl w:val="0"/>
              </w:rPr>
              <w:t xml:space="preserve">November 2023 and March 2024</w:t>
            </w:r>
          </w:p>
        </w:tc>
        <w:tc>
          <w:tcPr/>
          <w:p w:rsidR="00000000" w:rsidDel="00000000" w:rsidP="00000000" w:rsidRDefault="00000000" w:rsidRPr="00000000" w14:paraId="000000AF">
            <w:pPr>
              <w:rPr>
                <w:rFonts w:ascii="Arial" w:cs="Arial" w:eastAsia="Arial" w:hAnsi="Arial"/>
                <w:sz w:val="20"/>
                <w:szCs w:val="20"/>
              </w:rPr>
            </w:pPr>
            <w:r w:rsidDel="00000000" w:rsidR="00000000" w:rsidRPr="00000000">
              <w:rPr>
                <w:rFonts w:ascii="Arial" w:cs="Arial" w:eastAsia="Arial" w:hAnsi="Arial"/>
                <w:sz w:val="20"/>
                <w:szCs w:val="20"/>
                <w:rtl w:val="0"/>
              </w:rPr>
              <w:t xml:space="preserve">Sign in sheets; remarks from attendees; use of strategies and activities after events</w:t>
            </w:r>
          </w:p>
        </w:tc>
      </w:tr>
      <w:tr>
        <w:trPr>
          <w:cantSplit w:val="0"/>
          <w:trHeight w:val="323" w:hRule="atLeast"/>
          <w:tblHeader w:val="0"/>
        </w:trPr>
        <w:tc>
          <w:tcPr/>
          <w:p w:rsidR="00000000" w:rsidDel="00000000" w:rsidP="00000000" w:rsidRDefault="00000000" w:rsidRPr="00000000" w14:paraId="000000B0">
            <w:pPr>
              <w:rPr>
                <w:rFonts w:ascii="Arial" w:cs="Arial" w:eastAsia="Arial" w:hAnsi="Arial"/>
                <w:sz w:val="20"/>
                <w:szCs w:val="20"/>
              </w:rPr>
            </w:pPr>
            <w:r w:rsidDel="00000000" w:rsidR="00000000" w:rsidRPr="00000000">
              <w:rPr>
                <w:rFonts w:ascii="Arial" w:cs="Arial" w:eastAsia="Arial" w:hAnsi="Arial"/>
                <w:sz w:val="20"/>
                <w:szCs w:val="20"/>
                <w:rtl w:val="0"/>
              </w:rPr>
              <w:t xml:space="preserve">School Advisory Council</w:t>
            </w:r>
          </w:p>
        </w:tc>
        <w:tc>
          <w:tcPr/>
          <w:p w:rsidR="00000000" w:rsidDel="00000000" w:rsidP="00000000" w:rsidRDefault="00000000" w:rsidRPr="00000000" w14:paraId="000000B1">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w:t>
            </w:r>
          </w:p>
        </w:tc>
        <w:tc>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The SAC will meet at minimum every other month. SAC members will learn school data and share strategies that can be used to help the school improve.</w:t>
            </w:r>
          </w:p>
        </w:tc>
        <w:tc>
          <w:tcPr/>
          <w:p w:rsidR="00000000" w:rsidDel="00000000" w:rsidP="00000000" w:rsidRDefault="00000000" w:rsidRPr="00000000" w14:paraId="000000B3">
            <w:pPr>
              <w:rPr>
                <w:rFonts w:ascii="Arial" w:cs="Arial" w:eastAsia="Arial" w:hAnsi="Arial"/>
                <w:sz w:val="20"/>
                <w:szCs w:val="20"/>
              </w:rPr>
            </w:pPr>
            <w:r w:rsidDel="00000000" w:rsidR="00000000" w:rsidRPr="00000000">
              <w:rPr>
                <w:rFonts w:ascii="Arial" w:cs="Arial" w:eastAsia="Arial" w:hAnsi="Arial"/>
                <w:sz w:val="20"/>
                <w:szCs w:val="20"/>
                <w:rtl w:val="0"/>
              </w:rPr>
              <w:t xml:space="preserve">August 2023-May 2024</w:t>
            </w:r>
          </w:p>
        </w:tc>
        <w:tc>
          <w:tcPr/>
          <w:p w:rsidR="00000000" w:rsidDel="00000000" w:rsidP="00000000" w:rsidRDefault="00000000" w:rsidRPr="00000000" w14:paraId="000000B4">
            <w:pPr>
              <w:rPr>
                <w:rFonts w:ascii="Arial" w:cs="Arial" w:eastAsia="Arial" w:hAnsi="Arial"/>
                <w:sz w:val="20"/>
                <w:szCs w:val="20"/>
              </w:rPr>
            </w:pPr>
            <w:r w:rsidDel="00000000" w:rsidR="00000000" w:rsidRPr="00000000">
              <w:rPr>
                <w:rFonts w:ascii="Arial" w:cs="Arial" w:eastAsia="Arial" w:hAnsi="Arial"/>
                <w:sz w:val="20"/>
                <w:szCs w:val="20"/>
                <w:rtl w:val="0"/>
              </w:rPr>
              <w:t xml:space="preserve">Sign in sheets; meeting notes</w:t>
            </w:r>
          </w:p>
        </w:tc>
      </w:tr>
      <w:tr>
        <w:trPr>
          <w:cantSplit w:val="0"/>
          <w:trHeight w:val="323" w:hRule="atLeast"/>
          <w:tblHeader w:val="0"/>
        </w:trPr>
        <w:tc>
          <w:tcPr/>
          <w:p w:rsidR="00000000" w:rsidDel="00000000" w:rsidP="00000000" w:rsidRDefault="00000000" w:rsidRPr="00000000" w14:paraId="000000B5">
            <w:pPr>
              <w:rPr>
                <w:rFonts w:ascii="Arial" w:cs="Arial" w:eastAsia="Arial" w:hAnsi="Arial"/>
                <w:sz w:val="20"/>
                <w:szCs w:val="20"/>
              </w:rPr>
            </w:pPr>
            <w:r w:rsidDel="00000000" w:rsidR="00000000" w:rsidRPr="00000000">
              <w:rPr>
                <w:rFonts w:ascii="Arial" w:cs="Arial" w:eastAsia="Arial" w:hAnsi="Arial"/>
                <w:sz w:val="20"/>
                <w:szCs w:val="20"/>
                <w:rtl w:val="0"/>
              </w:rPr>
              <w:t xml:space="preserve">Performing Arts Events such as Winter Holiday Show, Black History Month Show, Spring Arts Show</w:t>
            </w:r>
          </w:p>
        </w:tc>
        <w:tc>
          <w:tcPr/>
          <w:p w:rsidR="00000000" w:rsidDel="00000000" w:rsidP="00000000" w:rsidRDefault="00000000" w:rsidRPr="00000000" w14:paraId="000000B6">
            <w:pPr>
              <w:rPr>
                <w:rFonts w:ascii="Arial" w:cs="Arial" w:eastAsia="Arial" w:hAnsi="Arial"/>
                <w:sz w:val="20"/>
                <w:szCs w:val="20"/>
              </w:rPr>
            </w:pPr>
            <w:r w:rsidDel="00000000" w:rsidR="00000000" w:rsidRPr="00000000">
              <w:rPr>
                <w:rFonts w:ascii="Arial" w:cs="Arial" w:eastAsia="Arial" w:hAnsi="Arial"/>
                <w:sz w:val="20"/>
                <w:szCs w:val="20"/>
                <w:rtl w:val="0"/>
              </w:rPr>
              <w:t xml:space="preserve">Faculty and staff</w:t>
            </w:r>
          </w:p>
        </w:tc>
        <w:tc>
          <w:tcPr/>
          <w:p w:rsidR="00000000" w:rsidDel="00000000" w:rsidP="00000000" w:rsidRDefault="00000000" w:rsidRPr="00000000" w14:paraId="000000B7">
            <w:pPr>
              <w:rPr>
                <w:rFonts w:ascii="Arial" w:cs="Arial" w:eastAsia="Arial" w:hAnsi="Arial"/>
                <w:sz w:val="20"/>
                <w:szCs w:val="20"/>
              </w:rPr>
            </w:pPr>
            <w:r w:rsidDel="00000000" w:rsidR="00000000" w:rsidRPr="00000000">
              <w:rPr>
                <w:rFonts w:ascii="Arial" w:cs="Arial" w:eastAsia="Arial" w:hAnsi="Arial"/>
                <w:sz w:val="20"/>
                <w:szCs w:val="20"/>
                <w:rtl w:val="0"/>
              </w:rPr>
              <w:t xml:space="preserve">Families will come to school to watch their children perform in various shows. These nights will combine take home parent engagement activities.</w:t>
            </w:r>
          </w:p>
        </w:tc>
        <w:tc>
          <w:tcPr/>
          <w:p w:rsidR="00000000" w:rsidDel="00000000" w:rsidP="00000000" w:rsidRDefault="00000000" w:rsidRPr="00000000" w14:paraId="000000B8">
            <w:pPr>
              <w:rPr>
                <w:rFonts w:ascii="Arial" w:cs="Arial" w:eastAsia="Arial" w:hAnsi="Arial"/>
                <w:sz w:val="20"/>
                <w:szCs w:val="20"/>
              </w:rPr>
            </w:pPr>
            <w:r w:rsidDel="00000000" w:rsidR="00000000" w:rsidRPr="00000000">
              <w:rPr>
                <w:rFonts w:ascii="Arial" w:cs="Arial" w:eastAsia="Arial" w:hAnsi="Arial"/>
                <w:sz w:val="20"/>
                <w:szCs w:val="20"/>
                <w:rtl w:val="0"/>
              </w:rPr>
              <w:t xml:space="preserve">December 2023-Aprril 2024</w:t>
            </w:r>
          </w:p>
        </w:tc>
        <w:tc>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Sign in sheets; use of activities after event</w:t>
            </w:r>
          </w:p>
        </w:tc>
      </w:tr>
      <w:tr>
        <w:trPr>
          <w:cantSplit w:val="0"/>
          <w:trHeight w:val="323" w:hRule="atLeast"/>
          <w:tblHeader w:val="0"/>
        </w:trPr>
        <w:tc>
          <w:tcPr/>
          <w:p w:rsidR="00000000" w:rsidDel="00000000" w:rsidP="00000000" w:rsidRDefault="00000000" w:rsidRPr="00000000" w14:paraId="000000B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E">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BF">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Staff Development</w:t>
      </w:r>
    </w:p>
    <w:tbl>
      <w:tblPr>
        <w:tblStyle w:val="Table7"/>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22"/>
        <w:gridCol w:w="2113"/>
        <w:gridCol w:w="2070"/>
        <w:gridCol w:w="1440"/>
        <w:gridCol w:w="1705"/>
        <w:tblGridChange w:id="0">
          <w:tblGrid>
            <w:gridCol w:w="2022"/>
            <w:gridCol w:w="2113"/>
            <w:gridCol w:w="2070"/>
            <w:gridCol w:w="1440"/>
            <w:gridCol w:w="1705"/>
          </w:tblGrid>
        </w:tblGridChange>
      </w:tblGrid>
      <w:tr>
        <w:trPr>
          <w:cantSplit w:val="0"/>
          <w:trHeight w:val="692" w:hRule="atLeast"/>
          <w:tblHeader w:val="0"/>
        </w:trPr>
        <w:tc>
          <w:tcPr>
            <w:shd w:fill="e7e6e6" w:val="clear"/>
          </w:tcPr>
          <w:p w:rsidR="00000000" w:rsidDel="00000000" w:rsidP="00000000" w:rsidRDefault="00000000" w:rsidRPr="00000000" w14:paraId="000000C0">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7. Does the plan include:</w:t>
            </w:r>
          </w:p>
          <w:p w:rsidR="00000000" w:rsidDel="00000000" w:rsidP="00000000" w:rsidRDefault="00000000" w:rsidRPr="00000000" w14:paraId="000000C1">
            <w:pPr>
              <w:rPr>
                <w:rFonts w:ascii="Arial" w:cs="Arial" w:eastAsia="Arial" w:hAnsi="Arial"/>
                <w:sz w:val="18"/>
                <w:szCs w:val="18"/>
              </w:rPr>
            </w:pPr>
            <w:r w:rsidDel="00000000" w:rsidR="00000000" w:rsidRPr="00000000">
              <w:rPr>
                <w:rFonts w:ascii="Arial" w:cs="Arial" w:eastAsia="Arial" w:hAnsi="Arial"/>
                <w:sz w:val="18"/>
                <w:szCs w:val="18"/>
                <w:rtl w:val="0"/>
              </w:rPr>
              <w:t xml:space="preserve">A description of the professional development activities the school will provide to educate the teachers, specialized instructional support personnel, principals, other school leaders and other staff:</w:t>
            </w:r>
          </w:p>
          <w:p w:rsidR="00000000" w:rsidDel="00000000" w:rsidP="00000000" w:rsidRDefault="00000000" w:rsidRPr="00000000" w14:paraId="000000C2">
            <w:pPr>
              <w:rPr>
                <w:rFonts w:ascii="Arial" w:cs="Arial" w:eastAsia="Arial" w:hAnsi="Arial"/>
                <w:sz w:val="18"/>
                <w:szCs w:val="18"/>
              </w:rPr>
            </w:pPr>
            <w:r w:rsidDel="00000000" w:rsidR="00000000" w:rsidRPr="00000000">
              <w:rPr>
                <w:rFonts w:ascii="Arial" w:cs="Arial" w:eastAsia="Arial" w:hAnsi="Arial"/>
                <w:sz w:val="18"/>
                <w:szCs w:val="18"/>
                <w:rtl w:val="0"/>
              </w:rPr>
              <w:t xml:space="preserve">- with the assistance of parents/families, in the value and utility of contributions of parents/families? </w:t>
            </w:r>
          </w:p>
          <w:p w:rsidR="00000000" w:rsidDel="00000000" w:rsidP="00000000" w:rsidRDefault="00000000" w:rsidRPr="00000000" w14:paraId="000000C3">
            <w:pPr>
              <w:rPr>
                <w:rFonts w:ascii="Arial" w:cs="Arial" w:eastAsia="Arial" w:hAnsi="Arial"/>
                <w:sz w:val="18"/>
                <w:szCs w:val="18"/>
              </w:rPr>
            </w:pPr>
            <w:r w:rsidDel="00000000" w:rsidR="00000000" w:rsidRPr="00000000">
              <w:rPr>
                <w:rFonts w:ascii="Arial" w:cs="Arial" w:eastAsia="Arial" w:hAnsi="Arial"/>
                <w:sz w:val="18"/>
                <w:szCs w:val="18"/>
                <w:rtl w:val="0"/>
              </w:rPr>
              <w:t xml:space="preserve">- in how to reach out to, communicate with, and work with parents/families as equal partners? </w:t>
            </w:r>
          </w:p>
          <w:p w:rsidR="00000000" w:rsidDel="00000000" w:rsidP="00000000" w:rsidRDefault="00000000" w:rsidRPr="00000000" w14:paraId="000000C4">
            <w:pPr>
              <w:rPr>
                <w:rFonts w:ascii="Arial" w:cs="Arial" w:eastAsia="Arial" w:hAnsi="Arial"/>
                <w:sz w:val="18"/>
                <w:szCs w:val="18"/>
              </w:rPr>
            </w:pPr>
            <w:r w:rsidDel="00000000" w:rsidR="00000000" w:rsidRPr="00000000">
              <w:rPr>
                <w:rFonts w:ascii="Arial" w:cs="Arial" w:eastAsia="Arial" w:hAnsi="Arial"/>
                <w:sz w:val="18"/>
                <w:szCs w:val="18"/>
                <w:rtl w:val="0"/>
              </w:rPr>
              <w:t xml:space="preserve">- in implementing and coordinating parent/family programs, and in building ties between parents/families and the school [ESEA Section 1116]?</w:t>
            </w:r>
          </w:p>
          <w:p w:rsidR="00000000" w:rsidDel="00000000" w:rsidP="00000000" w:rsidRDefault="00000000" w:rsidRPr="00000000" w14:paraId="000000C5">
            <w:pPr>
              <w:rPr>
                <w:rFonts w:ascii="Arial" w:cs="Arial" w:eastAsia="Arial" w:hAnsi="Arial"/>
                <w:sz w:val="18"/>
                <w:szCs w:val="18"/>
              </w:rPr>
            </w:pPr>
            <w:r w:rsidDel="00000000" w:rsidR="00000000" w:rsidRPr="00000000">
              <w:rPr>
                <w:rtl w:val="0"/>
              </w:rPr>
            </w:r>
          </w:p>
        </w:tc>
        <w:tc>
          <w:tcPr>
            <w:gridSpan w:val="4"/>
          </w:tcPr>
          <w:p w:rsidR="00000000" w:rsidDel="00000000" w:rsidP="00000000" w:rsidRDefault="00000000" w:rsidRPr="00000000" w14:paraId="000000C6">
            <w:pPr>
              <w:rPr>
                <w:rFonts w:ascii="Arial" w:cs="Arial" w:eastAsia="Arial" w:hAnsi="Arial"/>
                <w:sz w:val="24"/>
                <w:szCs w:val="24"/>
              </w:rPr>
            </w:pPr>
            <w:r w:rsidDel="00000000" w:rsidR="00000000" w:rsidRPr="00000000">
              <w:rPr>
                <w:rFonts w:ascii="Arial" w:cs="Arial" w:eastAsia="Arial" w:hAnsi="Arial"/>
                <w:sz w:val="24"/>
                <w:szCs w:val="24"/>
                <w:rtl w:val="0"/>
              </w:rPr>
              <w:t xml:space="preserve">School-wide staff development activities will be provided to help teachers and staff build working relationships with families.</w:t>
            </w:r>
          </w:p>
        </w:tc>
      </w:tr>
      <w:tr>
        <w:trPr>
          <w:cantSplit w:val="0"/>
          <w:trHeight w:val="323" w:hRule="atLeast"/>
          <w:tblHeader w:val="0"/>
        </w:trPr>
        <w:tc>
          <w:tcPr>
            <w:shd w:fill="e7e6e6" w:val="clear"/>
          </w:tcPr>
          <w:p w:rsidR="00000000" w:rsidDel="00000000" w:rsidP="00000000" w:rsidRDefault="00000000" w:rsidRPr="00000000" w14:paraId="000000C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Activity/ Task</w:t>
            </w:r>
          </w:p>
        </w:tc>
        <w:tc>
          <w:tcPr>
            <w:shd w:fill="e7e6e6" w:val="clear"/>
          </w:tcPr>
          <w:p w:rsidR="00000000" w:rsidDel="00000000" w:rsidP="00000000" w:rsidRDefault="00000000" w:rsidRPr="00000000" w14:paraId="000000C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 Responsible </w:t>
            </w:r>
          </w:p>
        </w:tc>
        <w:tc>
          <w:tcPr>
            <w:shd w:fill="e7e6e6" w:val="clear"/>
          </w:tcPr>
          <w:p w:rsidR="00000000" w:rsidDel="00000000" w:rsidP="00000000" w:rsidRDefault="00000000" w:rsidRPr="00000000" w14:paraId="000000C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Correlation to Student Achievement</w:t>
            </w:r>
          </w:p>
        </w:tc>
        <w:tc>
          <w:tcPr>
            <w:shd w:fill="e7e6e6" w:val="clear"/>
          </w:tcPr>
          <w:p w:rsidR="00000000" w:rsidDel="00000000" w:rsidP="00000000" w:rsidRDefault="00000000" w:rsidRPr="00000000" w14:paraId="000000C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Timeline</w:t>
            </w:r>
          </w:p>
        </w:tc>
        <w:tc>
          <w:tcPr>
            <w:shd w:fill="e7e6e6" w:val="clear"/>
          </w:tcPr>
          <w:p w:rsidR="00000000" w:rsidDel="00000000" w:rsidP="00000000" w:rsidRDefault="00000000" w:rsidRPr="00000000" w14:paraId="000000C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Evidence of Effectiveness</w:t>
            </w:r>
          </w:p>
        </w:tc>
      </w:tr>
      <w:tr>
        <w:trPr>
          <w:cantSplit w:val="0"/>
          <w:trHeight w:val="323" w:hRule="atLeast"/>
          <w:tblHeader w:val="0"/>
        </w:trPr>
        <w:tc>
          <w:tcPr/>
          <w:p w:rsidR="00000000" w:rsidDel="00000000" w:rsidP="00000000" w:rsidRDefault="00000000" w:rsidRPr="00000000" w14:paraId="000000C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Pre-planning</w:t>
            </w:r>
          </w:p>
        </w:tc>
        <w:tc>
          <w:tcPr/>
          <w:p w:rsidR="00000000" w:rsidDel="00000000" w:rsidP="00000000" w:rsidRDefault="00000000" w:rsidRPr="00000000" w14:paraId="000000D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Principal</w:t>
            </w:r>
          </w:p>
        </w:tc>
        <w:tc>
          <w:tcPr/>
          <w:p w:rsidR="00000000" w:rsidDel="00000000" w:rsidP="00000000" w:rsidRDefault="00000000" w:rsidRPr="00000000" w14:paraId="000000D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Basic expectations for school/home communication will be set. Strong communication allows the families to be more involved and invested in the education process.</w:t>
            </w:r>
          </w:p>
        </w:tc>
        <w:tc>
          <w:tcPr/>
          <w:p w:rsidR="00000000" w:rsidDel="00000000" w:rsidP="00000000" w:rsidRDefault="00000000" w:rsidRPr="00000000" w14:paraId="000000D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August 2023</w:t>
            </w:r>
          </w:p>
        </w:tc>
        <w:tc>
          <w:tcPr/>
          <w:p w:rsidR="00000000" w:rsidDel="00000000" w:rsidP="00000000" w:rsidRDefault="00000000" w:rsidRPr="00000000" w14:paraId="000000D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Teacher/staff use of provided strategies after meeting.</w:t>
            </w:r>
          </w:p>
        </w:tc>
      </w:tr>
      <w:tr>
        <w:trPr>
          <w:cantSplit w:val="0"/>
          <w:trHeight w:val="323" w:hRule="atLeast"/>
          <w:tblHeader w:val="0"/>
        </w:trPr>
        <w:tc>
          <w:tcPr/>
          <w:p w:rsidR="00000000" w:rsidDel="00000000" w:rsidP="00000000" w:rsidRDefault="00000000" w:rsidRPr="00000000" w14:paraId="000000D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Title I Parent and Family Engagement Modules</w:t>
            </w:r>
          </w:p>
        </w:tc>
        <w:tc>
          <w:tcPr/>
          <w:p w:rsidR="00000000" w:rsidDel="00000000" w:rsidP="00000000" w:rsidRDefault="00000000" w:rsidRPr="00000000" w14:paraId="000000D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Title I coordinator/faculty and staff</w:t>
            </w:r>
          </w:p>
        </w:tc>
        <w:tc>
          <w:tcPr/>
          <w:p w:rsidR="00000000" w:rsidDel="00000000" w:rsidP="00000000" w:rsidRDefault="00000000" w:rsidRPr="00000000" w14:paraId="000000D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The modules in Canvas provide opportunities for reflection and can help staff learn better ways to partner with families which in turn boost student achievement</w:t>
            </w:r>
          </w:p>
        </w:tc>
        <w:tc>
          <w:tcPr/>
          <w:p w:rsidR="00000000" w:rsidDel="00000000" w:rsidP="00000000" w:rsidRDefault="00000000" w:rsidRPr="00000000" w14:paraId="000000D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February – April 2024</w:t>
            </w:r>
          </w:p>
        </w:tc>
        <w:tc>
          <w:tcPr/>
          <w:p w:rsidR="00000000" w:rsidDel="00000000" w:rsidP="00000000" w:rsidRDefault="00000000" w:rsidRPr="00000000" w14:paraId="000000D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Completed course progress</w:t>
            </w:r>
          </w:p>
        </w:tc>
      </w:tr>
      <w:tr>
        <w:trPr>
          <w:cantSplit w:val="0"/>
          <w:trHeight w:val="323" w:hRule="atLeast"/>
          <w:tblHeader w:val="0"/>
        </w:trPr>
        <w:tc>
          <w:tcPr/>
          <w:p w:rsidR="00000000" w:rsidDel="00000000" w:rsidP="00000000" w:rsidRDefault="00000000" w:rsidRPr="00000000" w14:paraId="000000D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Professional Learning Communities (PLC)</w:t>
            </w:r>
          </w:p>
        </w:tc>
        <w:tc>
          <w:tcPr/>
          <w:p w:rsidR="00000000" w:rsidDel="00000000" w:rsidP="00000000" w:rsidRDefault="00000000" w:rsidRPr="00000000" w14:paraId="000000D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Principal/AP</w:t>
            </w:r>
          </w:p>
        </w:tc>
        <w:tc>
          <w:tcPr/>
          <w:p w:rsidR="00000000" w:rsidDel="00000000" w:rsidP="00000000" w:rsidRDefault="00000000" w:rsidRPr="00000000" w14:paraId="000000D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During PLC meetings, specific strategies and methods for communicating critical information to families will be shared. </w:t>
            </w:r>
          </w:p>
        </w:tc>
        <w:tc>
          <w:tcPr/>
          <w:p w:rsidR="00000000" w:rsidDel="00000000" w:rsidP="00000000" w:rsidRDefault="00000000" w:rsidRPr="00000000" w14:paraId="000000D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August 2023-May 2024</w:t>
            </w:r>
          </w:p>
        </w:tc>
        <w:tc>
          <w:tcPr/>
          <w:p w:rsidR="00000000" w:rsidDel="00000000" w:rsidP="00000000" w:rsidRDefault="00000000" w:rsidRPr="00000000" w14:paraId="000000D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Sign in sheets</w:t>
            </w:r>
          </w:p>
        </w:tc>
      </w:tr>
      <w:tr>
        <w:trPr>
          <w:cantSplit w:val="0"/>
          <w:trHeight w:val="323" w:hRule="atLeast"/>
          <w:tblHeader w:val="0"/>
        </w:trPr>
        <w:tc>
          <w:tcPr/>
          <w:p w:rsidR="00000000" w:rsidDel="00000000" w:rsidP="00000000" w:rsidRDefault="00000000" w:rsidRPr="00000000" w14:paraId="000000DE">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F">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0">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1">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2">
            <w:pPr>
              <w:jc w:val="center"/>
              <w:rPr>
                <w:rFonts w:ascii="Arial" w:cs="Arial" w:eastAsia="Arial" w:hAnsi="Arial"/>
                <w:sz w:val="20"/>
                <w:szCs w:val="20"/>
              </w:rPr>
            </w:pPr>
            <w:r w:rsidDel="00000000" w:rsidR="00000000" w:rsidRPr="00000000">
              <w:rPr>
                <w:rtl w:val="0"/>
              </w:rPr>
            </w:r>
          </w:p>
        </w:tc>
      </w:tr>
      <w:tr>
        <w:trPr>
          <w:cantSplit w:val="0"/>
          <w:trHeight w:val="323" w:hRule="atLeast"/>
          <w:tblHeader w:val="0"/>
        </w:trPr>
        <w:tc>
          <w:tcPr/>
          <w:p w:rsidR="00000000" w:rsidDel="00000000" w:rsidP="00000000" w:rsidRDefault="00000000" w:rsidRPr="00000000" w14:paraId="000000E3">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4">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5">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6">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7">
            <w:pPr>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E8">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E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Other Activities</w:t>
      </w:r>
    </w:p>
    <w:tbl>
      <w:tblPr>
        <w:tblStyle w:val="Table8"/>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2428"/>
        <w:gridCol w:w="2428"/>
        <w:gridCol w:w="2429"/>
        <w:tblGridChange w:id="0">
          <w:tblGrid>
            <w:gridCol w:w="2065"/>
            <w:gridCol w:w="2428"/>
            <w:gridCol w:w="2428"/>
            <w:gridCol w:w="2429"/>
          </w:tblGrid>
        </w:tblGridChange>
      </w:tblGrid>
      <w:tr>
        <w:trPr>
          <w:cantSplit w:val="0"/>
          <w:trHeight w:val="692" w:hRule="atLeast"/>
          <w:tblHeader w:val="0"/>
        </w:trPr>
        <w:tc>
          <w:tcPr>
            <w:shd w:fill="e7e6e6" w:val="clear"/>
          </w:tcPr>
          <w:p w:rsidR="00000000" w:rsidDel="00000000" w:rsidP="00000000" w:rsidRDefault="00000000" w:rsidRPr="00000000" w14:paraId="000000EA">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8. Does the plan include:</w:t>
            </w:r>
          </w:p>
          <w:p w:rsidR="00000000" w:rsidDel="00000000" w:rsidP="00000000" w:rsidRDefault="00000000" w:rsidRPr="00000000" w14:paraId="000000EB">
            <w:pPr>
              <w:rPr>
                <w:rFonts w:ascii="Arial" w:cs="Arial" w:eastAsia="Arial" w:hAnsi="Arial"/>
                <w:sz w:val="18"/>
                <w:szCs w:val="18"/>
              </w:rPr>
            </w:pPr>
            <w:r w:rsidDel="00000000" w:rsidR="00000000" w:rsidRPr="00000000">
              <w:rPr>
                <w:rFonts w:ascii="Arial" w:cs="Arial" w:eastAsia="Arial" w:hAnsi="Arial"/>
                <w:sz w:val="18"/>
                <w:szCs w:val="18"/>
                <w:rtl w:val="0"/>
              </w:rPr>
              <w:t xml:space="preserve">How other activities, such as the parent resource center, the school will conduct to encourage and support parents and families in more meaningful engagement in the education of their child(ren) [ESEA Section 1116]?</w:t>
            </w:r>
          </w:p>
          <w:p w:rsidR="00000000" w:rsidDel="00000000" w:rsidP="00000000" w:rsidRDefault="00000000" w:rsidRPr="00000000" w14:paraId="000000EC">
            <w:pPr>
              <w:rPr>
                <w:rFonts w:ascii="Arial" w:cs="Arial" w:eastAsia="Arial" w:hAnsi="Arial"/>
                <w:sz w:val="18"/>
                <w:szCs w:val="18"/>
              </w:rPr>
            </w:pPr>
            <w:r w:rsidDel="00000000" w:rsidR="00000000" w:rsidRPr="00000000">
              <w:rPr>
                <w:rtl w:val="0"/>
              </w:rPr>
            </w:r>
          </w:p>
        </w:tc>
        <w:tc>
          <w:tcPr>
            <w:gridSpan w:val="3"/>
          </w:tcPr>
          <w:p w:rsidR="00000000" w:rsidDel="00000000" w:rsidP="00000000" w:rsidRDefault="00000000" w:rsidRPr="00000000" w14:paraId="000000ED">
            <w:pPr>
              <w:rPr>
                <w:rFonts w:ascii="Arial" w:cs="Arial" w:eastAsia="Arial" w:hAnsi="Arial"/>
                <w:sz w:val="24"/>
                <w:szCs w:val="24"/>
              </w:rPr>
            </w:pPr>
            <w:r w:rsidDel="00000000" w:rsidR="00000000" w:rsidRPr="00000000">
              <w:rPr>
                <w:rFonts w:ascii="Arial" w:cs="Arial" w:eastAsia="Arial" w:hAnsi="Arial"/>
                <w:sz w:val="24"/>
                <w:szCs w:val="24"/>
                <w:rtl w:val="0"/>
              </w:rPr>
              <w:t xml:space="preserve">Families are always welcome at our school. Families who cannot come to the school can communicate via telephone, Class Dojo, or email. Families will be encouraged to read with their children nightly and help complete any assigned homework. Approved ADDitions volunteers will be invited to join classes on field trips and to support the teacher with in-school activities such as Field Day and holiday events. </w:t>
            </w:r>
          </w:p>
        </w:tc>
      </w:tr>
      <w:tr>
        <w:trPr>
          <w:cantSplit w:val="0"/>
          <w:trHeight w:val="323" w:hRule="atLeast"/>
          <w:tblHeader w:val="0"/>
        </w:trPr>
        <w:tc>
          <w:tcPr>
            <w:shd w:fill="e7e6e6" w:val="clear"/>
          </w:tcPr>
          <w:p w:rsidR="00000000" w:rsidDel="00000000" w:rsidP="00000000" w:rsidRDefault="00000000" w:rsidRPr="00000000" w14:paraId="000000F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Activity/ Task</w:t>
            </w:r>
          </w:p>
        </w:tc>
        <w:tc>
          <w:tcPr>
            <w:shd w:fill="e7e6e6" w:val="clear"/>
          </w:tcPr>
          <w:p w:rsidR="00000000" w:rsidDel="00000000" w:rsidP="00000000" w:rsidRDefault="00000000" w:rsidRPr="00000000" w14:paraId="000000F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 Responsible </w:t>
            </w:r>
          </w:p>
        </w:tc>
        <w:tc>
          <w:tcPr>
            <w:shd w:fill="e7e6e6" w:val="clear"/>
          </w:tcPr>
          <w:p w:rsidR="00000000" w:rsidDel="00000000" w:rsidP="00000000" w:rsidRDefault="00000000" w:rsidRPr="00000000" w14:paraId="000000F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Timeline</w:t>
            </w:r>
          </w:p>
        </w:tc>
        <w:tc>
          <w:tcPr>
            <w:shd w:fill="e7e6e6" w:val="clear"/>
          </w:tcPr>
          <w:p w:rsidR="00000000" w:rsidDel="00000000" w:rsidP="00000000" w:rsidRDefault="00000000" w:rsidRPr="00000000" w14:paraId="000000F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Evidence of Effectiveness</w:t>
            </w:r>
          </w:p>
        </w:tc>
      </w:tr>
      <w:tr>
        <w:trPr>
          <w:cantSplit w:val="0"/>
          <w:trHeight w:val="323" w:hRule="atLeast"/>
          <w:tblHeader w:val="0"/>
        </w:trPr>
        <w:tc>
          <w:tcPr/>
          <w:p w:rsidR="00000000" w:rsidDel="00000000" w:rsidP="00000000" w:rsidRDefault="00000000" w:rsidRPr="00000000" w14:paraId="000000F4">
            <w:pPr>
              <w:rPr>
                <w:rFonts w:ascii="Arial" w:cs="Arial" w:eastAsia="Arial" w:hAnsi="Arial"/>
                <w:sz w:val="20"/>
                <w:szCs w:val="20"/>
              </w:rPr>
            </w:pPr>
            <w:r w:rsidDel="00000000" w:rsidR="00000000" w:rsidRPr="00000000">
              <w:rPr>
                <w:rFonts w:ascii="Arial" w:cs="Arial" w:eastAsia="Arial" w:hAnsi="Arial"/>
                <w:sz w:val="20"/>
                <w:szCs w:val="20"/>
                <w:rtl w:val="0"/>
              </w:rPr>
              <w:t xml:space="preserve">Parent Academy</w:t>
            </w:r>
          </w:p>
        </w:tc>
        <w:tc>
          <w:tcPr/>
          <w:p w:rsidR="00000000" w:rsidDel="00000000" w:rsidP="00000000" w:rsidRDefault="00000000" w:rsidRPr="00000000" w14:paraId="000000F5">
            <w:pPr>
              <w:rPr>
                <w:rFonts w:ascii="Arial" w:cs="Arial" w:eastAsia="Arial" w:hAnsi="Arial"/>
                <w:sz w:val="20"/>
                <w:szCs w:val="20"/>
              </w:rPr>
            </w:pPr>
            <w:r w:rsidDel="00000000" w:rsidR="00000000" w:rsidRPr="00000000">
              <w:rPr>
                <w:rFonts w:ascii="Arial" w:cs="Arial" w:eastAsia="Arial" w:hAnsi="Arial"/>
                <w:sz w:val="20"/>
                <w:szCs w:val="20"/>
                <w:rtl w:val="0"/>
              </w:rPr>
              <w:t xml:space="preserve">PEL</w:t>
            </w:r>
          </w:p>
        </w:tc>
        <w:tc>
          <w:tcPr/>
          <w:p w:rsidR="00000000" w:rsidDel="00000000" w:rsidP="00000000" w:rsidRDefault="00000000" w:rsidRPr="00000000" w14:paraId="000000F6">
            <w:pPr>
              <w:rPr>
                <w:rFonts w:ascii="Arial" w:cs="Arial" w:eastAsia="Arial" w:hAnsi="Arial"/>
                <w:sz w:val="20"/>
                <w:szCs w:val="20"/>
              </w:rPr>
            </w:pPr>
            <w:r w:rsidDel="00000000" w:rsidR="00000000" w:rsidRPr="00000000">
              <w:rPr>
                <w:rFonts w:ascii="Arial" w:cs="Arial" w:eastAsia="Arial" w:hAnsi="Arial"/>
                <w:sz w:val="20"/>
                <w:szCs w:val="20"/>
                <w:rtl w:val="0"/>
              </w:rPr>
              <w:t xml:space="preserve">August 2023-April 2024</w:t>
            </w:r>
          </w:p>
        </w:tc>
        <w:tc>
          <w:tcPr/>
          <w:p w:rsidR="00000000" w:rsidDel="00000000" w:rsidP="00000000" w:rsidRDefault="00000000" w:rsidRPr="00000000" w14:paraId="000000F7">
            <w:pPr>
              <w:rPr>
                <w:rFonts w:ascii="Arial" w:cs="Arial" w:eastAsia="Arial" w:hAnsi="Arial"/>
                <w:sz w:val="20"/>
                <w:szCs w:val="20"/>
              </w:rPr>
            </w:pPr>
            <w:r w:rsidDel="00000000" w:rsidR="00000000" w:rsidRPr="00000000">
              <w:rPr>
                <w:rFonts w:ascii="Arial" w:cs="Arial" w:eastAsia="Arial" w:hAnsi="Arial"/>
                <w:sz w:val="20"/>
                <w:szCs w:val="20"/>
                <w:rtl w:val="0"/>
              </w:rPr>
              <w:t xml:space="preserve">Exit slips; sign in sheets</w:t>
            </w:r>
          </w:p>
        </w:tc>
      </w:tr>
      <w:tr>
        <w:trPr>
          <w:cantSplit w:val="0"/>
          <w:trHeight w:val="323" w:hRule="atLeast"/>
          <w:tblHeader w:val="0"/>
        </w:trPr>
        <w:tc>
          <w:tcPr/>
          <w:p w:rsidR="00000000" w:rsidDel="00000000" w:rsidP="00000000" w:rsidRDefault="00000000" w:rsidRPr="00000000" w14:paraId="000000F8">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ADDitions Volunteer program</w:t>
            </w:r>
          </w:p>
        </w:tc>
        <w:tc>
          <w:tcPr/>
          <w:p w:rsidR="00000000" w:rsidDel="00000000" w:rsidP="00000000" w:rsidRDefault="00000000" w:rsidRPr="00000000" w14:paraId="000000F9">
            <w:pPr>
              <w:rPr>
                <w:rFonts w:ascii="Arial" w:cs="Arial" w:eastAsia="Arial" w:hAnsi="Arial"/>
                <w:sz w:val="20"/>
                <w:szCs w:val="20"/>
              </w:rPr>
            </w:pPr>
            <w:r w:rsidDel="00000000" w:rsidR="00000000" w:rsidRPr="00000000">
              <w:rPr>
                <w:rFonts w:ascii="Arial" w:cs="Arial" w:eastAsia="Arial" w:hAnsi="Arial"/>
                <w:sz w:val="20"/>
                <w:szCs w:val="20"/>
                <w:rtl w:val="0"/>
              </w:rPr>
              <w:t xml:space="preserve">PEL</w:t>
            </w:r>
          </w:p>
        </w:tc>
        <w:tc>
          <w:tcPr/>
          <w:p w:rsidR="00000000" w:rsidDel="00000000" w:rsidP="00000000" w:rsidRDefault="00000000" w:rsidRPr="00000000" w14:paraId="000000FA">
            <w:pPr>
              <w:rPr>
                <w:rFonts w:ascii="Arial" w:cs="Arial" w:eastAsia="Arial" w:hAnsi="Arial"/>
                <w:sz w:val="20"/>
                <w:szCs w:val="20"/>
              </w:rPr>
            </w:pPr>
            <w:r w:rsidDel="00000000" w:rsidR="00000000" w:rsidRPr="00000000">
              <w:rPr>
                <w:rFonts w:ascii="Arial" w:cs="Arial" w:eastAsia="Arial" w:hAnsi="Arial"/>
                <w:sz w:val="20"/>
                <w:szCs w:val="20"/>
                <w:rtl w:val="0"/>
              </w:rPr>
              <w:t xml:space="preserve">August 2023-2024</w:t>
            </w:r>
          </w:p>
        </w:tc>
        <w:tc>
          <w:tcPr/>
          <w:p w:rsidR="00000000" w:rsidDel="00000000" w:rsidP="00000000" w:rsidRDefault="00000000" w:rsidRPr="00000000" w14:paraId="000000FB">
            <w:pPr>
              <w:rPr>
                <w:rFonts w:ascii="Arial" w:cs="Arial" w:eastAsia="Arial" w:hAnsi="Arial"/>
                <w:sz w:val="20"/>
                <w:szCs w:val="20"/>
              </w:rPr>
            </w:pPr>
            <w:r w:rsidDel="00000000" w:rsidR="00000000" w:rsidRPr="00000000">
              <w:rPr>
                <w:rFonts w:ascii="Arial" w:cs="Arial" w:eastAsia="Arial" w:hAnsi="Arial"/>
                <w:sz w:val="20"/>
                <w:szCs w:val="20"/>
                <w:rtl w:val="0"/>
              </w:rPr>
              <w:t xml:space="preserve">Number of volunteers on campus for events</w:t>
            </w:r>
          </w:p>
        </w:tc>
      </w:tr>
      <w:tr>
        <w:trPr>
          <w:cantSplit w:val="0"/>
          <w:trHeight w:val="323" w:hRule="atLeast"/>
          <w:tblHeader w:val="0"/>
        </w:trPr>
        <w:tc>
          <w:tcPr/>
          <w:p w:rsidR="00000000" w:rsidDel="00000000" w:rsidP="00000000" w:rsidRDefault="00000000" w:rsidRPr="00000000" w14:paraId="000000F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F">
            <w:pPr>
              <w:rPr>
                <w:rFonts w:ascii="Arial" w:cs="Arial" w:eastAsia="Arial" w:hAnsi="Arial"/>
                <w:sz w:val="20"/>
                <w:szCs w:val="20"/>
              </w:rPr>
            </w:pPr>
            <w:r w:rsidDel="00000000" w:rsidR="00000000" w:rsidRPr="00000000">
              <w:rPr>
                <w:rtl w:val="0"/>
              </w:rPr>
            </w:r>
          </w:p>
        </w:tc>
      </w:tr>
      <w:tr>
        <w:trPr>
          <w:cantSplit w:val="0"/>
          <w:trHeight w:val="323" w:hRule="atLeast"/>
          <w:tblHeader w:val="0"/>
        </w:trPr>
        <w:tc>
          <w:tcPr/>
          <w:p w:rsidR="00000000" w:rsidDel="00000000" w:rsidP="00000000" w:rsidRDefault="00000000" w:rsidRPr="00000000" w14:paraId="0000010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3">
            <w:pPr>
              <w:rPr>
                <w:rFonts w:ascii="Arial" w:cs="Arial" w:eastAsia="Arial" w:hAnsi="Arial"/>
                <w:sz w:val="20"/>
                <w:szCs w:val="20"/>
              </w:rPr>
            </w:pPr>
            <w:r w:rsidDel="00000000" w:rsidR="00000000" w:rsidRPr="00000000">
              <w:rPr>
                <w:rtl w:val="0"/>
              </w:rPr>
            </w:r>
          </w:p>
        </w:tc>
      </w:tr>
      <w:tr>
        <w:trPr>
          <w:cantSplit w:val="0"/>
          <w:trHeight w:val="323" w:hRule="atLeast"/>
          <w:tblHeader w:val="0"/>
        </w:trPr>
        <w:tc>
          <w:tcPr/>
          <w:p w:rsidR="00000000" w:rsidDel="00000000" w:rsidP="00000000" w:rsidRDefault="00000000" w:rsidRPr="00000000" w14:paraId="0000010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7">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08">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0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Communication</w:t>
      </w:r>
    </w:p>
    <w:tbl>
      <w:tblPr>
        <w:tblStyle w:val="Table9"/>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7285"/>
        <w:tblGridChange w:id="0">
          <w:tblGrid>
            <w:gridCol w:w="2065"/>
            <w:gridCol w:w="7285"/>
          </w:tblGrid>
        </w:tblGridChange>
      </w:tblGrid>
      <w:tr>
        <w:trPr>
          <w:cantSplit w:val="0"/>
          <w:trHeight w:val="692" w:hRule="atLeast"/>
          <w:tblHeader w:val="0"/>
        </w:trPr>
        <w:tc>
          <w:tcPr>
            <w:shd w:fill="e7e6e6" w:val="clear"/>
          </w:tcPr>
          <w:p w:rsidR="00000000" w:rsidDel="00000000" w:rsidP="00000000" w:rsidRDefault="00000000" w:rsidRPr="00000000" w14:paraId="0000010A">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9. Does the plan include:</w:t>
            </w:r>
          </w:p>
          <w:p w:rsidR="00000000" w:rsidDel="00000000" w:rsidP="00000000" w:rsidRDefault="00000000" w:rsidRPr="00000000" w14:paraId="0000010B">
            <w:pPr>
              <w:rPr>
                <w:rFonts w:ascii="Arial" w:cs="Arial" w:eastAsia="Arial" w:hAnsi="Arial"/>
                <w:sz w:val="18"/>
                <w:szCs w:val="18"/>
              </w:rPr>
            </w:pPr>
            <w:r w:rsidDel="00000000" w:rsidR="00000000" w:rsidRPr="00000000">
              <w:rPr>
                <w:rFonts w:ascii="Arial" w:cs="Arial" w:eastAsia="Arial" w:hAnsi="Arial"/>
                <w:sz w:val="18"/>
                <w:szCs w:val="18"/>
                <w:rtl w:val="0"/>
              </w:rPr>
              <w:t xml:space="preserve">How the school will provide timely information about the Title I programs? </w:t>
            </w:r>
          </w:p>
          <w:p w:rsidR="00000000" w:rsidDel="00000000" w:rsidP="00000000" w:rsidRDefault="00000000" w:rsidRPr="00000000" w14:paraId="0000010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D">
            <w:pPr>
              <w:rPr>
                <w:rFonts w:ascii="Arial" w:cs="Arial" w:eastAsia="Arial" w:hAnsi="Arial"/>
                <w:sz w:val="18"/>
                <w:szCs w:val="18"/>
              </w:rPr>
            </w:pPr>
            <w:r w:rsidDel="00000000" w:rsidR="00000000" w:rsidRPr="00000000">
              <w:rPr>
                <w:rFonts w:ascii="Arial" w:cs="Arial" w:eastAsia="Arial" w:hAnsi="Arial"/>
                <w:sz w:val="18"/>
                <w:szCs w:val="18"/>
                <w:rtl w:val="0"/>
              </w:rPr>
              <w:t xml:space="preserve">How the school will describe and explain the curriculum at the school, the forms of assessment used to measure student progress and the achievement levels students are expected to obtain? </w:t>
            </w:r>
          </w:p>
          <w:p w:rsidR="00000000" w:rsidDel="00000000" w:rsidP="00000000" w:rsidRDefault="00000000" w:rsidRPr="00000000" w14:paraId="0000010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F">
            <w:pPr>
              <w:rPr>
                <w:rFonts w:ascii="Arial" w:cs="Arial" w:eastAsia="Arial" w:hAnsi="Arial"/>
                <w:sz w:val="18"/>
                <w:szCs w:val="18"/>
              </w:rPr>
            </w:pPr>
            <w:r w:rsidDel="00000000" w:rsidR="00000000" w:rsidRPr="00000000">
              <w:rPr>
                <w:rFonts w:ascii="Arial" w:cs="Arial" w:eastAsia="Arial" w:hAnsi="Arial"/>
                <w:sz w:val="18"/>
                <w:szCs w:val="18"/>
                <w:rtl w:val="0"/>
              </w:rPr>
              <w:t xml:space="preserve">How, if requested by parents, the school provides opportunities for regular meetings to formulate suggestions and to participate, as appropriate, in decisions relating to the education of their child(ren)/</w:t>
            </w:r>
          </w:p>
          <w:p w:rsidR="00000000" w:rsidDel="00000000" w:rsidP="00000000" w:rsidRDefault="00000000" w:rsidRPr="00000000" w14:paraId="0000011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1">
            <w:pPr>
              <w:rPr>
                <w:rFonts w:ascii="Arial" w:cs="Arial" w:eastAsia="Arial" w:hAnsi="Arial"/>
                <w:sz w:val="18"/>
                <w:szCs w:val="18"/>
              </w:rPr>
            </w:pPr>
            <w:r w:rsidDel="00000000" w:rsidR="00000000" w:rsidRPr="00000000">
              <w:rPr>
                <w:rFonts w:ascii="Arial" w:cs="Arial" w:eastAsia="Arial" w:hAnsi="Arial"/>
                <w:sz w:val="18"/>
                <w:szCs w:val="18"/>
                <w:rtl w:val="0"/>
              </w:rPr>
              <w:t xml:space="preserve">How the school will submit parents/ families comments if the schoolwide plan is not satisfactory to them [ESEA Section 1116]?</w:t>
            </w:r>
          </w:p>
        </w:tc>
        <w:tc>
          <w:tcPr/>
          <w:p w:rsidR="00000000" w:rsidDel="00000000" w:rsidP="00000000" w:rsidRDefault="00000000" w:rsidRPr="00000000" w14:paraId="00000112">
            <w:pPr>
              <w:rPr>
                <w:rFonts w:ascii="Arial" w:cs="Arial" w:eastAsia="Arial" w:hAnsi="Arial"/>
                <w:sz w:val="24"/>
                <w:szCs w:val="24"/>
              </w:rPr>
            </w:pPr>
            <w:r w:rsidDel="00000000" w:rsidR="00000000" w:rsidRPr="00000000">
              <w:rPr>
                <w:rFonts w:ascii="Arial" w:cs="Arial" w:eastAsia="Arial" w:hAnsi="Arial"/>
                <w:sz w:val="24"/>
                <w:szCs w:val="24"/>
                <w:rtl w:val="0"/>
              </w:rPr>
              <w:t xml:space="preserve">The Annual Title I meeting will be held in conjunction with Open House in September. Families will learn about the many benefits of the Title I program and how the money provided helps to support their children. Families will review the Parent and Engagement Plan and sign the School-Home Compacts. Families will learn about their children’s curricula by visiting classes during Open House and through conferences throughout the year. Assessment information will be shared at Open House, Report Card conferences, and at the Spring Family Assessment Night. SAC and PTA meetings will allow families the opportunity to be actively involved in improvement and engagement efforts throughout the year. </w:t>
            </w:r>
          </w:p>
        </w:tc>
      </w:tr>
    </w:tbl>
    <w:p w:rsidR="00000000" w:rsidDel="00000000" w:rsidP="00000000" w:rsidRDefault="00000000" w:rsidRPr="00000000" w14:paraId="0000011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1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Accessibility </w:t>
      </w:r>
    </w:p>
    <w:tbl>
      <w:tblPr>
        <w:tblStyle w:val="Table10"/>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7285"/>
        <w:tblGridChange w:id="0">
          <w:tblGrid>
            <w:gridCol w:w="2065"/>
            <w:gridCol w:w="7285"/>
          </w:tblGrid>
        </w:tblGridChange>
      </w:tblGrid>
      <w:tr>
        <w:trPr>
          <w:cantSplit w:val="0"/>
          <w:trHeight w:val="692" w:hRule="atLeast"/>
          <w:tblHeader w:val="0"/>
        </w:trPr>
        <w:tc>
          <w:tcPr>
            <w:shd w:fill="e7e6e6" w:val="clear"/>
          </w:tcPr>
          <w:p w:rsidR="00000000" w:rsidDel="00000000" w:rsidP="00000000" w:rsidRDefault="00000000" w:rsidRPr="00000000" w14:paraId="00000115">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 Does the plan include:</w:t>
            </w:r>
          </w:p>
          <w:p w:rsidR="00000000" w:rsidDel="00000000" w:rsidP="00000000" w:rsidRDefault="00000000" w:rsidRPr="00000000" w14:paraId="00000116">
            <w:pPr>
              <w:rPr>
                <w:rFonts w:ascii="Arial" w:cs="Arial" w:eastAsia="Arial" w:hAnsi="Arial"/>
                <w:sz w:val="18"/>
                <w:szCs w:val="18"/>
              </w:rPr>
            </w:pPr>
            <w:r w:rsidDel="00000000" w:rsidR="00000000" w:rsidRPr="00000000">
              <w:rPr>
                <w:rFonts w:ascii="Arial" w:cs="Arial" w:eastAsia="Arial" w:hAnsi="Arial"/>
                <w:sz w:val="18"/>
                <w:szCs w:val="18"/>
                <w:rtl w:val="0"/>
              </w:rPr>
              <w:t xml:space="preserve">A description of how the school will provide full opportunities for participation in parent/family engagement activities for all parents/families?</w:t>
            </w:r>
          </w:p>
          <w:p w:rsidR="00000000" w:rsidDel="00000000" w:rsidP="00000000" w:rsidRDefault="00000000" w:rsidRPr="00000000" w14:paraId="0000011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8">
            <w:pPr>
              <w:rPr>
                <w:rFonts w:ascii="Arial" w:cs="Arial" w:eastAsia="Arial" w:hAnsi="Arial"/>
                <w:sz w:val="18"/>
                <w:szCs w:val="18"/>
              </w:rPr>
            </w:pPr>
            <w:r w:rsidDel="00000000" w:rsidR="00000000" w:rsidRPr="00000000">
              <w:rPr>
                <w:rFonts w:ascii="Arial" w:cs="Arial" w:eastAsia="Arial" w:hAnsi="Arial"/>
                <w:sz w:val="18"/>
                <w:szCs w:val="18"/>
                <w:rtl w:val="0"/>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p w:rsidR="00000000" w:rsidDel="00000000" w:rsidP="00000000" w:rsidRDefault="00000000" w:rsidRPr="00000000" w14:paraId="00000119">
            <w:pPr>
              <w:rPr>
                <w:rFonts w:ascii="Arial" w:cs="Arial" w:eastAsia="Arial" w:hAnsi="Arial"/>
                <w:sz w:val="24"/>
                <w:szCs w:val="24"/>
              </w:rPr>
            </w:pPr>
            <w:r w:rsidDel="00000000" w:rsidR="00000000" w:rsidRPr="00000000">
              <w:rPr>
                <w:rFonts w:ascii="Arial" w:cs="Arial" w:eastAsia="Arial" w:hAnsi="Arial"/>
                <w:sz w:val="24"/>
                <w:szCs w:val="24"/>
                <w:rtl w:val="0"/>
              </w:rPr>
              <w:t xml:space="preserve">Our staff includes personnel who speak English and Spanish or Haitian Creole. These critical personnel are involved in parent meetings to ensure understanding. Written correspondences from the school go home in the three main languages spoken by our families. Family events will run concurrent sessions, to the greatest extent possible, in multiple languages. Information posted on Class Dojo is translated as well. </w:t>
            </w:r>
          </w:p>
        </w:tc>
      </w:tr>
    </w:tbl>
    <w:p w:rsidR="00000000" w:rsidDel="00000000" w:rsidP="00000000" w:rsidRDefault="00000000" w:rsidRPr="00000000" w14:paraId="0000011A">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1B">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Discretionary Activities </w:t>
      </w:r>
    </w:p>
    <w:tbl>
      <w:tblPr>
        <w:tblStyle w:val="Table1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22"/>
        <w:gridCol w:w="2113"/>
        <w:gridCol w:w="2070"/>
        <w:gridCol w:w="1440"/>
        <w:gridCol w:w="1705"/>
        <w:tblGridChange w:id="0">
          <w:tblGrid>
            <w:gridCol w:w="2022"/>
            <w:gridCol w:w="2113"/>
            <w:gridCol w:w="2070"/>
            <w:gridCol w:w="1440"/>
            <w:gridCol w:w="1705"/>
          </w:tblGrid>
        </w:tblGridChange>
      </w:tblGrid>
      <w:tr>
        <w:trPr>
          <w:cantSplit w:val="0"/>
          <w:trHeight w:val="692" w:hRule="atLeast"/>
          <w:tblHeader w:val="0"/>
        </w:trPr>
        <w:tc>
          <w:tcPr>
            <w:shd w:fill="e7e6e6" w:val="clear"/>
          </w:tcPr>
          <w:p w:rsidR="00000000" w:rsidDel="00000000" w:rsidP="00000000" w:rsidRDefault="00000000" w:rsidRPr="00000000" w14:paraId="0000011C">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11. Does the plan include:</w:t>
            </w:r>
          </w:p>
          <w:p w:rsidR="00000000" w:rsidDel="00000000" w:rsidP="00000000" w:rsidRDefault="00000000" w:rsidRPr="00000000" w14:paraId="0000011D">
            <w:pPr>
              <w:rPr>
                <w:rFonts w:ascii="Arial" w:cs="Arial" w:eastAsia="Arial" w:hAnsi="Arial"/>
                <w:sz w:val="18"/>
                <w:szCs w:val="18"/>
              </w:rPr>
            </w:pPr>
            <w:r w:rsidDel="00000000" w:rsidR="00000000" w:rsidRPr="00000000">
              <w:rPr>
                <w:rFonts w:ascii="Arial" w:cs="Arial" w:eastAsia="Arial" w:hAnsi="Arial"/>
                <w:sz w:val="18"/>
                <w:szCs w:val="18"/>
                <w:rtl w:val="0"/>
              </w:rPr>
              <w:t xml:space="preserve">Any activities that are not required, but will be paid for through Title I, Part A funding (for example: home visits, transportation for meetings, activities related to parent/family engagement, etc.)</w:t>
            </w:r>
          </w:p>
          <w:p w:rsidR="00000000" w:rsidDel="00000000" w:rsidP="00000000" w:rsidRDefault="00000000" w:rsidRPr="00000000" w14:paraId="0000011E">
            <w:pPr>
              <w:rPr>
                <w:rFonts w:ascii="Arial" w:cs="Arial" w:eastAsia="Arial" w:hAnsi="Arial"/>
                <w:sz w:val="18"/>
                <w:szCs w:val="18"/>
              </w:rPr>
            </w:pPr>
            <w:r w:rsidDel="00000000" w:rsidR="00000000" w:rsidRPr="00000000">
              <w:rPr>
                <w:rtl w:val="0"/>
              </w:rPr>
            </w:r>
          </w:p>
        </w:tc>
        <w:tc>
          <w:tcPr>
            <w:gridSpan w:val="4"/>
          </w:tcPr>
          <w:p w:rsidR="00000000" w:rsidDel="00000000" w:rsidP="00000000" w:rsidRDefault="00000000" w:rsidRPr="00000000" w14:paraId="0000011F">
            <w:pPr>
              <w:rPr>
                <w:rFonts w:ascii="Arial" w:cs="Arial" w:eastAsia="Arial" w:hAnsi="Arial"/>
                <w:sz w:val="24"/>
                <w:szCs w:val="24"/>
              </w:rPr>
            </w:pPr>
            <w:r w:rsidDel="00000000" w:rsidR="00000000" w:rsidRPr="00000000">
              <w:rPr>
                <w:rFonts w:ascii="Arial" w:cs="Arial" w:eastAsia="Arial" w:hAnsi="Arial"/>
                <w:sz w:val="24"/>
                <w:szCs w:val="24"/>
                <w:rtl w:val="0"/>
              </w:rPr>
              <w:t xml:space="preserve">There are no plans for discretionary activities at this time.</w:t>
            </w:r>
          </w:p>
        </w:tc>
      </w:tr>
      <w:tr>
        <w:trPr>
          <w:cantSplit w:val="0"/>
          <w:trHeight w:val="323" w:hRule="atLeast"/>
          <w:tblHeader w:val="0"/>
        </w:trPr>
        <w:tc>
          <w:tcPr>
            <w:shd w:fill="e7e6e6" w:val="clear"/>
          </w:tcPr>
          <w:p w:rsidR="00000000" w:rsidDel="00000000" w:rsidP="00000000" w:rsidRDefault="00000000" w:rsidRPr="00000000" w14:paraId="0000012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Activity/ Task</w:t>
            </w:r>
          </w:p>
        </w:tc>
        <w:tc>
          <w:tcPr>
            <w:shd w:fill="e7e6e6" w:val="clear"/>
          </w:tcPr>
          <w:p w:rsidR="00000000" w:rsidDel="00000000" w:rsidP="00000000" w:rsidRDefault="00000000" w:rsidRPr="00000000" w14:paraId="0000012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 Responsible </w:t>
            </w:r>
          </w:p>
        </w:tc>
        <w:tc>
          <w:tcPr>
            <w:shd w:fill="e7e6e6" w:val="clear"/>
          </w:tcPr>
          <w:p w:rsidR="00000000" w:rsidDel="00000000" w:rsidP="00000000" w:rsidRDefault="00000000" w:rsidRPr="00000000" w14:paraId="0000012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Correlation to Student Achievement</w:t>
            </w:r>
          </w:p>
        </w:tc>
        <w:tc>
          <w:tcPr>
            <w:shd w:fill="e7e6e6" w:val="clear"/>
          </w:tcPr>
          <w:p w:rsidR="00000000" w:rsidDel="00000000" w:rsidP="00000000" w:rsidRDefault="00000000" w:rsidRPr="00000000" w14:paraId="0000012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Timeline</w:t>
            </w:r>
          </w:p>
        </w:tc>
        <w:tc>
          <w:tcPr>
            <w:shd w:fill="e7e6e6" w:val="clear"/>
          </w:tcPr>
          <w:p w:rsidR="00000000" w:rsidDel="00000000" w:rsidP="00000000" w:rsidRDefault="00000000" w:rsidRPr="00000000" w14:paraId="0000012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Evidence of Effectiveness</w:t>
            </w:r>
          </w:p>
        </w:tc>
      </w:tr>
      <w:tr>
        <w:trPr>
          <w:cantSplit w:val="0"/>
          <w:trHeight w:val="323" w:hRule="atLeast"/>
          <w:tblHeader w:val="0"/>
        </w:trPr>
        <w:tc>
          <w:tcPr>
            <w:shd w:fill="auto" w:val="clear"/>
          </w:tcPr>
          <w:p w:rsidR="00000000" w:rsidDel="00000000" w:rsidP="00000000" w:rsidRDefault="00000000" w:rsidRPr="00000000" w14:paraId="00000128">
            <w:pPr>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129">
            <w:pPr>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12A">
            <w:pPr>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12B">
            <w:pPr>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12C">
            <w:pPr>
              <w:rPr>
                <w:rFonts w:ascii="Arial" w:cs="Arial" w:eastAsia="Arial" w:hAnsi="Arial"/>
                <w:sz w:val="20"/>
                <w:szCs w:val="20"/>
              </w:rPr>
            </w:pPr>
            <w:r w:rsidDel="00000000" w:rsidR="00000000" w:rsidRPr="00000000">
              <w:rPr>
                <w:rtl w:val="0"/>
              </w:rPr>
            </w:r>
          </w:p>
        </w:tc>
      </w:tr>
      <w:tr>
        <w:trPr>
          <w:cantSplit w:val="0"/>
          <w:trHeight w:val="323" w:hRule="atLeast"/>
          <w:tblHeader w:val="0"/>
        </w:trPr>
        <w:tc>
          <w:tcPr>
            <w:shd w:fill="auto" w:val="clear"/>
          </w:tcPr>
          <w:p w:rsidR="00000000" w:rsidDel="00000000" w:rsidP="00000000" w:rsidRDefault="00000000" w:rsidRPr="00000000" w14:paraId="0000012D">
            <w:pPr>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12E">
            <w:pPr>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12F">
            <w:pPr>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130">
            <w:pPr>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131">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32">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Barriers</w:t>
      </w:r>
    </w:p>
    <w:tbl>
      <w:tblPr>
        <w:tblStyle w:val="Table1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2610"/>
        <w:gridCol w:w="4675"/>
        <w:tblGridChange w:id="0">
          <w:tblGrid>
            <w:gridCol w:w="2065"/>
            <w:gridCol w:w="2610"/>
            <w:gridCol w:w="4675"/>
          </w:tblGrid>
        </w:tblGridChange>
      </w:tblGrid>
      <w:tr>
        <w:trPr>
          <w:cantSplit w:val="0"/>
          <w:trHeight w:val="692" w:hRule="atLeast"/>
          <w:tblHeader w:val="0"/>
        </w:trPr>
        <w:tc>
          <w:tcPr>
            <w:shd w:fill="e7e6e6" w:val="clear"/>
          </w:tcPr>
          <w:p w:rsidR="00000000" w:rsidDel="00000000" w:rsidP="00000000" w:rsidRDefault="00000000" w:rsidRPr="00000000" w14:paraId="00000134">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12. Does the plan include:</w:t>
            </w:r>
          </w:p>
          <w:p w:rsidR="00000000" w:rsidDel="00000000" w:rsidP="00000000" w:rsidRDefault="00000000" w:rsidRPr="00000000" w14:paraId="00000135">
            <w:pPr>
              <w:rPr>
                <w:rFonts w:ascii="Arial" w:cs="Arial" w:eastAsia="Arial" w:hAnsi="Arial"/>
                <w:sz w:val="18"/>
                <w:szCs w:val="18"/>
              </w:rPr>
            </w:pPr>
            <w:r w:rsidDel="00000000" w:rsidR="00000000" w:rsidRPr="00000000">
              <w:rPr>
                <w:rFonts w:ascii="Arial" w:cs="Arial" w:eastAsia="Arial" w:hAnsi="Arial"/>
                <w:sz w:val="18"/>
                <w:szCs w:val="18"/>
                <w:rtl w:val="0"/>
              </w:rPr>
              <w:t xml:space="preserve">A description of the barriers that hindered participation by parents during the previous school year? </w:t>
            </w:r>
          </w:p>
          <w:p w:rsidR="00000000" w:rsidDel="00000000" w:rsidP="00000000" w:rsidRDefault="00000000" w:rsidRPr="00000000" w14:paraId="0000013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7">
            <w:pPr>
              <w:rPr>
                <w:rFonts w:ascii="Arial" w:cs="Arial" w:eastAsia="Arial" w:hAnsi="Arial"/>
                <w:sz w:val="18"/>
                <w:szCs w:val="18"/>
              </w:rPr>
            </w:pPr>
            <w:r w:rsidDel="00000000" w:rsidR="00000000" w:rsidRPr="00000000">
              <w:rPr>
                <w:rFonts w:ascii="Arial" w:cs="Arial" w:eastAsia="Arial" w:hAnsi="Arial"/>
                <w:sz w:val="18"/>
                <w:szCs w:val="18"/>
                <w:rtl w:val="0"/>
              </w:rPr>
              <w:t xml:space="preserve">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000000" w:rsidDel="00000000" w:rsidP="00000000" w:rsidRDefault="00000000" w:rsidRPr="00000000" w14:paraId="00000138">
            <w:pP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39">
            <w:pPr>
              <w:rPr>
                <w:rFonts w:ascii="Arial" w:cs="Arial" w:eastAsia="Arial" w:hAnsi="Arial"/>
                <w:sz w:val="24"/>
                <w:szCs w:val="24"/>
              </w:rPr>
            </w:pPr>
            <w:r w:rsidDel="00000000" w:rsidR="00000000" w:rsidRPr="00000000">
              <w:rPr>
                <w:rFonts w:ascii="Arial" w:cs="Arial" w:eastAsia="Arial" w:hAnsi="Arial"/>
                <w:sz w:val="24"/>
                <w:szCs w:val="24"/>
                <w:rtl w:val="0"/>
              </w:rPr>
              <w:t xml:space="preserve">The barriers we most frequently encounter are language, transportation, and fear of the education system. </w:t>
            </w:r>
          </w:p>
        </w:tc>
      </w:tr>
      <w:tr>
        <w:trPr>
          <w:cantSplit w:val="0"/>
          <w:trHeight w:val="422" w:hRule="atLeast"/>
          <w:tblHeader w:val="0"/>
        </w:trPr>
        <w:tc>
          <w:tcPr>
            <w:gridSpan w:val="2"/>
            <w:shd w:fill="e7e6e6" w:val="clear"/>
          </w:tcPr>
          <w:p w:rsidR="00000000" w:rsidDel="00000000" w:rsidP="00000000" w:rsidRDefault="00000000" w:rsidRPr="00000000" w14:paraId="0000013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Barriers (Including the Specific Subgroup)</w:t>
            </w:r>
          </w:p>
        </w:tc>
        <w:tc>
          <w:tcPr>
            <w:shd w:fill="e7e6e6" w:val="clear"/>
          </w:tcPr>
          <w:p w:rsidR="00000000" w:rsidDel="00000000" w:rsidP="00000000" w:rsidRDefault="00000000" w:rsidRPr="00000000" w14:paraId="0000013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Steps the School will Take to Overcome</w:t>
            </w:r>
          </w:p>
        </w:tc>
      </w:tr>
      <w:tr>
        <w:trPr>
          <w:cantSplit w:val="0"/>
          <w:trHeight w:val="422" w:hRule="atLeast"/>
          <w:tblHeader w:val="0"/>
        </w:trPr>
        <w:tc>
          <w:tcPr>
            <w:gridSpan w:val="2"/>
          </w:tcPr>
          <w:p w:rsidR="00000000" w:rsidDel="00000000" w:rsidP="00000000" w:rsidRDefault="00000000" w:rsidRPr="00000000" w14:paraId="0000013E">
            <w:pPr>
              <w:rPr>
                <w:rFonts w:ascii="Arial" w:cs="Arial" w:eastAsia="Arial" w:hAnsi="Arial"/>
                <w:sz w:val="20"/>
                <w:szCs w:val="20"/>
              </w:rPr>
            </w:pPr>
            <w:r w:rsidDel="00000000" w:rsidR="00000000" w:rsidRPr="00000000">
              <w:rPr>
                <w:rFonts w:ascii="Arial" w:cs="Arial" w:eastAsia="Arial" w:hAnsi="Arial"/>
                <w:sz w:val="20"/>
                <w:szCs w:val="20"/>
                <w:rtl w:val="0"/>
              </w:rPr>
              <w:t xml:space="preserve">Families whose predominant language is Spanish or Haitian Creole</w:t>
            </w:r>
          </w:p>
        </w:tc>
        <w:tc>
          <w:tcPr/>
          <w:p w:rsidR="00000000" w:rsidDel="00000000" w:rsidP="00000000" w:rsidRDefault="00000000" w:rsidRPr="00000000" w14:paraId="00000140">
            <w:pPr>
              <w:rPr>
                <w:rFonts w:ascii="Arial" w:cs="Arial" w:eastAsia="Arial" w:hAnsi="Arial"/>
                <w:sz w:val="20"/>
                <w:szCs w:val="20"/>
              </w:rPr>
            </w:pPr>
            <w:r w:rsidDel="00000000" w:rsidR="00000000" w:rsidRPr="00000000">
              <w:rPr>
                <w:rFonts w:ascii="Arial" w:cs="Arial" w:eastAsia="Arial" w:hAnsi="Arial"/>
                <w:sz w:val="20"/>
                <w:szCs w:val="20"/>
                <w:rtl w:val="0"/>
              </w:rPr>
              <w:t xml:space="preserve">Ensure all staff know how to use the translation services available, particularly the Insight app on Launchpad. Provide translation services during meetings. Provide concurrent family engagement sessions in multiple languages. Written correspondences sent home the three main languages. Posting on Class Dojo which provides translation. Sending messages through Connect Orange in multiple languages (texts in all three, voice messages in English and Spanish). </w:t>
            </w:r>
          </w:p>
        </w:tc>
      </w:tr>
      <w:tr>
        <w:trPr>
          <w:cantSplit w:val="0"/>
          <w:trHeight w:val="422" w:hRule="atLeast"/>
          <w:tblHeader w:val="0"/>
        </w:trPr>
        <w:tc>
          <w:tcPr>
            <w:gridSpan w:val="2"/>
          </w:tcPr>
          <w:p w:rsidR="00000000" w:rsidDel="00000000" w:rsidP="00000000" w:rsidRDefault="00000000" w:rsidRPr="00000000" w14:paraId="00000141">
            <w:pPr>
              <w:rPr>
                <w:rFonts w:ascii="Arial" w:cs="Arial" w:eastAsia="Arial" w:hAnsi="Arial"/>
                <w:sz w:val="20"/>
                <w:szCs w:val="20"/>
              </w:rPr>
            </w:pPr>
            <w:r w:rsidDel="00000000" w:rsidR="00000000" w:rsidRPr="00000000">
              <w:rPr>
                <w:rFonts w:ascii="Arial" w:cs="Arial" w:eastAsia="Arial" w:hAnsi="Arial"/>
                <w:sz w:val="20"/>
                <w:szCs w:val="20"/>
                <w:rtl w:val="0"/>
              </w:rPr>
              <w:t xml:space="preserve">Transportation</w:t>
            </w:r>
          </w:p>
        </w:tc>
        <w:tc>
          <w:tcPr/>
          <w:p w:rsidR="00000000" w:rsidDel="00000000" w:rsidP="00000000" w:rsidRDefault="00000000" w:rsidRPr="00000000" w14:paraId="00000143">
            <w:pPr>
              <w:rPr>
                <w:rFonts w:ascii="Arial" w:cs="Arial" w:eastAsia="Arial" w:hAnsi="Arial"/>
                <w:sz w:val="20"/>
                <w:szCs w:val="20"/>
              </w:rPr>
            </w:pPr>
            <w:r w:rsidDel="00000000" w:rsidR="00000000" w:rsidRPr="00000000">
              <w:rPr>
                <w:rFonts w:ascii="Arial" w:cs="Arial" w:eastAsia="Arial" w:hAnsi="Arial"/>
                <w:sz w:val="20"/>
                <w:szCs w:val="20"/>
                <w:rtl w:val="0"/>
              </w:rPr>
              <w:t xml:space="preserve">Encourage families to work together to help each other attend school events. </w:t>
            </w:r>
          </w:p>
        </w:tc>
      </w:tr>
      <w:tr>
        <w:trPr>
          <w:cantSplit w:val="0"/>
          <w:trHeight w:val="422" w:hRule="atLeast"/>
          <w:tblHeader w:val="0"/>
        </w:trPr>
        <w:tc>
          <w:tcPr>
            <w:gridSpan w:val="2"/>
          </w:tcPr>
          <w:p w:rsidR="00000000" w:rsidDel="00000000" w:rsidP="00000000" w:rsidRDefault="00000000" w:rsidRPr="00000000" w14:paraId="0000014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Fear of education system</w:t>
            </w:r>
          </w:p>
        </w:tc>
        <w:tc>
          <w:tcPr/>
          <w:p w:rsidR="00000000" w:rsidDel="00000000" w:rsidP="00000000" w:rsidRDefault="00000000" w:rsidRPr="00000000" w14:paraId="00000146">
            <w:pPr>
              <w:rPr>
                <w:rFonts w:ascii="Arial" w:cs="Arial" w:eastAsia="Arial" w:hAnsi="Arial"/>
                <w:sz w:val="20"/>
                <w:szCs w:val="20"/>
              </w:rPr>
            </w:pPr>
            <w:r w:rsidDel="00000000" w:rsidR="00000000" w:rsidRPr="00000000">
              <w:rPr>
                <w:rFonts w:ascii="Arial" w:cs="Arial" w:eastAsia="Arial" w:hAnsi="Arial"/>
                <w:sz w:val="20"/>
                <w:szCs w:val="20"/>
                <w:rtl w:val="0"/>
              </w:rPr>
              <w:t xml:space="preserve">Try to make families feel as welcomed as possible. Patiently explain the processes to them and ensure they understand before leaving. Provide information in clear, understandable language and avoid education jargon as much as possible.</w:t>
            </w:r>
          </w:p>
        </w:tc>
      </w:tr>
      <w:tr>
        <w:trPr>
          <w:cantSplit w:val="0"/>
          <w:trHeight w:val="422" w:hRule="atLeast"/>
          <w:tblHeader w:val="0"/>
        </w:trPr>
        <w:tc>
          <w:tcPr>
            <w:gridSpan w:val="2"/>
          </w:tcPr>
          <w:p w:rsidR="00000000" w:rsidDel="00000000" w:rsidP="00000000" w:rsidRDefault="00000000" w:rsidRPr="00000000" w14:paraId="0000014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9">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4A">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4B">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School-Parent Compact </w:t>
      </w:r>
    </w:p>
    <w:tbl>
      <w:tblPr>
        <w:tblStyle w:val="Table13"/>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7285"/>
        <w:tblGridChange w:id="0">
          <w:tblGrid>
            <w:gridCol w:w="2065"/>
            <w:gridCol w:w="7285"/>
          </w:tblGrid>
        </w:tblGridChange>
      </w:tblGrid>
      <w:tr>
        <w:trPr>
          <w:cantSplit w:val="0"/>
          <w:trHeight w:val="692" w:hRule="atLeast"/>
          <w:tblHeader w:val="0"/>
        </w:trPr>
        <w:tc>
          <w:tcPr>
            <w:shd w:fill="e7e6e6" w:val="clear"/>
          </w:tcPr>
          <w:p w:rsidR="00000000" w:rsidDel="00000000" w:rsidP="00000000" w:rsidRDefault="00000000" w:rsidRPr="00000000" w14:paraId="0000014C">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13. Does the plan include:</w:t>
            </w:r>
          </w:p>
          <w:p w:rsidR="00000000" w:rsidDel="00000000" w:rsidP="00000000" w:rsidRDefault="00000000" w:rsidRPr="00000000" w14:paraId="0000014D">
            <w:pPr>
              <w:rPr>
                <w:rFonts w:ascii="Arial" w:cs="Arial" w:eastAsia="Arial" w:hAnsi="Arial"/>
                <w:sz w:val="18"/>
                <w:szCs w:val="18"/>
              </w:rPr>
            </w:pPr>
            <w:r w:rsidDel="00000000" w:rsidR="00000000" w:rsidRPr="00000000">
              <w:rPr>
                <w:rFonts w:ascii="Arial" w:cs="Arial" w:eastAsia="Arial" w:hAnsi="Arial"/>
                <w:sz w:val="18"/>
                <w:szCs w:val="18"/>
                <w:rtl w:val="0"/>
              </w:rPr>
              <w:t xml:space="preserve">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p w:rsidR="00000000" w:rsidDel="00000000" w:rsidP="00000000" w:rsidRDefault="00000000" w:rsidRPr="00000000" w14:paraId="0000014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Provide a scanned copy with this document of the School-Parent Compact and evidence of parent input in the development of the compact.</w:t>
            </w:r>
          </w:p>
        </w:tc>
      </w:tr>
    </w:tbl>
    <w:p w:rsidR="00000000" w:rsidDel="00000000" w:rsidP="00000000" w:rsidRDefault="00000000" w:rsidRPr="00000000" w14:paraId="0000014F">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50">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Adoption</w:t>
      </w:r>
    </w:p>
    <w:p w:rsidR="00000000" w:rsidDel="00000000" w:rsidP="00000000" w:rsidRDefault="00000000" w:rsidRPr="00000000" w14:paraId="00000151">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The parental involvement policy/plan has been developed jointly with, and agreed on with, parents of children participating in Title I, Part A programs, as evidence by </w:t>
      </w:r>
    </w:p>
    <w:tbl>
      <w:tblPr>
        <w:tblStyle w:val="Table14"/>
        <w:tblW w:w="16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4"/>
        <w:tblGridChange w:id="0">
          <w:tblGrid>
            <w:gridCol w:w="1664"/>
          </w:tblGrid>
        </w:tblGridChange>
      </w:tblGrid>
      <w:tr>
        <w:trPr>
          <w:cantSplit w:val="0"/>
          <w:trHeight w:val="256" w:hRule="atLeast"/>
          <w:tblHeader w:val="0"/>
        </w:trPr>
        <w:tc>
          <w:tcPr/>
          <w:p w:rsidR="00000000" w:rsidDel="00000000" w:rsidP="00000000" w:rsidRDefault="00000000" w:rsidRPr="00000000" w14:paraId="00000152">
            <w:pPr>
              <w:jc w:val="both"/>
              <w:rPr>
                <w:rFonts w:ascii="Arial" w:cs="Arial" w:eastAsia="Arial" w:hAnsi="Arial"/>
                <w:b w:val="1"/>
                <w:sz w:val="28"/>
                <w:szCs w:val="28"/>
                <w:u w:val="single"/>
              </w:rPr>
            </w:pPr>
            <w:r w:rsidDel="00000000" w:rsidR="00000000" w:rsidRPr="00000000">
              <w:rPr>
                <w:rtl w:val="0"/>
              </w:rPr>
            </w:r>
          </w:p>
        </w:tc>
      </w:tr>
      <w:tr>
        <w:trPr>
          <w:cantSplit w:val="0"/>
          <w:trHeight w:val="256" w:hRule="atLeast"/>
          <w:tblHeader w:val="0"/>
        </w:trPr>
        <w:tc>
          <w:tcPr/>
          <w:p w:rsidR="00000000" w:rsidDel="00000000" w:rsidP="00000000" w:rsidRDefault="00000000" w:rsidRPr="00000000" w14:paraId="00000153">
            <w:pPr>
              <w:jc w:val="both"/>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2023-2024</w:t>
            </w:r>
          </w:p>
        </w:tc>
      </w:tr>
    </w:tbl>
    <w:p w:rsidR="00000000" w:rsidDel="00000000" w:rsidP="00000000" w:rsidRDefault="00000000" w:rsidRPr="00000000" w14:paraId="00000154">
      <w:pPr>
        <w:spacing w:line="276"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This policy/plan was adopted by the school and will be in effect for the period of 10/1/2023-9/30/2024. </w:t>
      </w:r>
    </w:p>
    <w:tbl>
      <w:tblPr>
        <w:tblStyle w:val="Table15"/>
        <w:tblW w:w="155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9"/>
        <w:tblGridChange w:id="0">
          <w:tblGrid>
            <w:gridCol w:w="1559"/>
          </w:tblGrid>
        </w:tblGridChange>
      </w:tblGrid>
      <w:tr>
        <w:trPr>
          <w:cantSplit w:val="0"/>
          <w:trHeight w:val="256" w:hRule="atLeast"/>
          <w:tblHeader w:val="0"/>
        </w:trPr>
        <w:tc>
          <w:tcPr/>
          <w:p w:rsidR="00000000" w:rsidDel="00000000" w:rsidP="00000000" w:rsidRDefault="00000000" w:rsidRPr="00000000" w14:paraId="00000155">
            <w:pPr>
              <w:jc w:val="both"/>
              <w:rPr>
                <w:rFonts w:ascii="Arial" w:cs="Arial" w:eastAsia="Arial" w:hAnsi="Arial"/>
                <w:b w:val="1"/>
                <w:sz w:val="28"/>
                <w:szCs w:val="28"/>
                <w:u w:val="single"/>
              </w:rPr>
            </w:pPr>
            <w:bookmarkStart w:colFirst="0" w:colLast="0" w:name="_heading=h.gjdgxs" w:id="0"/>
            <w:bookmarkEnd w:id="0"/>
            <w:r w:rsidDel="00000000" w:rsidR="00000000" w:rsidRPr="00000000">
              <w:rPr>
                <w:rFonts w:ascii="Arial" w:cs="Arial" w:eastAsia="Arial" w:hAnsi="Arial"/>
                <w:b w:val="1"/>
                <w:sz w:val="28"/>
                <w:szCs w:val="28"/>
                <w:u w:val="single"/>
                <w:rtl w:val="0"/>
              </w:rPr>
              <w:t xml:space="preserve">  10/1/2023</w:t>
            </w:r>
          </w:p>
        </w:tc>
      </w:tr>
    </w:tbl>
    <w:p w:rsidR="00000000" w:rsidDel="00000000" w:rsidP="00000000" w:rsidRDefault="00000000" w:rsidRPr="00000000" w14:paraId="00000156">
      <w:pPr>
        <w:spacing w:line="276" w:lineRule="auto"/>
        <w:jc w:val="both"/>
        <w:rPr>
          <w:rFonts w:ascii="Arial" w:cs="Arial" w:eastAsia="Arial" w:hAnsi="Arial"/>
          <w:b w:val="1"/>
          <w:sz w:val="28"/>
          <w:szCs w:val="28"/>
          <w:u w:val="single"/>
        </w:rPr>
      </w:pPr>
      <w:r w:rsidDel="00000000" w:rsidR="00000000" w:rsidRPr="00000000">
        <w:rPr>
          <w:rFonts w:ascii="Arial" w:cs="Arial" w:eastAsia="Arial" w:hAnsi="Arial"/>
          <w:sz w:val="28"/>
          <w:szCs w:val="28"/>
          <w:rtl w:val="0"/>
        </w:rPr>
        <w:t xml:space="preserve">The School will distribute this policy to all parents of participating Title I, Part A children on or before 10/1/2023</w:t>
      </w:r>
      <w:r w:rsidDel="00000000" w:rsidR="00000000" w:rsidRPr="00000000">
        <w:rPr>
          <w:rtl w:val="0"/>
        </w:rPr>
      </w:r>
    </w:p>
    <w:p w:rsidR="00000000" w:rsidDel="00000000" w:rsidP="00000000" w:rsidRDefault="00000000" w:rsidRPr="00000000" w14:paraId="00000157">
      <w:pPr>
        <w:jc w:val="both"/>
        <w:rPr>
          <w:rFonts w:ascii="Arial" w:cs="Arial" w:eastAsia="Arial" w:hAnsi="Arial"/>
          <w:b w:val="1"/>
          <w:sz w:val="28"/>
          <w:szCs w:val="28"/>
          <w:u w:val="single"/>
        </w:rPr>
      </w:pPr>
      <w:r w:rsidDel="00000000" w:rsidR="00000000" w:rsidRPr="00000000">
        <w:rPr>
          <w:rtl w:val="0"/>
        </w:rPr>
      </w:r>
    </w:p>
    <w:tbl>
      <w:tblPr>
        <w:tblStyle w:val="Table16"/>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35"/>
        <w:gridCol w:w="5215"/>
        <w:tblGridChange w:id="0">
          <w:tblGrid>
            <w:gridCol w:w="4135"/>
            <w:gridCol w:w="5215"/>
          </w:tblGrid>
        </w:tblGridChange>
      </w:tblGrid>
      <w:tr>
        <w:trPr>
          <w:cantSplit w:val="0"/>
          <w:tblHeader w:val="0"/>
        </w:trPr>
        <w:tc>
          <w:tcPr/>
          <w:p w:rsidR="00000000" w:rsidDel="00000000" w:rsidP="00000000" w:rsidRDefault="00000000" w:rsidRPr="00000000" w14:paraId="00000158">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Signature of Authorized Personnel</w:t>
            </w:r>
          </w:p>
        </w:tc>
        <w:tc>
          <w:tcPr/>
          <w:p w:rsidR="00000000" w:rsidDel="00000000" w:rsidP="00000000" w:rsidRDefault="00000000" w:rsidRPr="00000000" w14:paraId="00000159">
            <w:pPr>
              <w:jc w:val="both"/>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5A">
            <w:pPr>
              <w:jc w:val="both"/>
              <w:rPr>
                <w:rFonts w:ascii="Arial" w:cs="Arial" w:eastAsia="Arial" w:hAnsi="Arial"/>
                <w:b w:val="1"/>
                <w:sz w:val="28"/>
                <w:szCs w:val="28"/>
                <w:u w:val="single"/>
              </w:rPr>
            </w:pPr>
            <w:r w:rsidDel="00000000" w:rsidR="00000000" w:rsidRPr="00000000">
              <w:rPr>
                <w:rtl w:val="0"/>
              </w:rPr>
            </w:r>
          </w:p>
        </w:tc>
      </w:tr>
      <w:tr>
        <w:trPr>
          <w:cantSplit w:val="0"/>
          <w:tblHeader w:val="0"/>
        </w:trPr>
        <w:tc>
          <w:tcPr/>
          <w:p w:rsidR="00000000" w:rsidDel="00000000" w:rsidP="00000000" w:rsidRDefault="00000000" w:rsidRPr="00000000" w14:paraId="0000015B">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w:t>
            </w:r>
          </w:p>
        </w:tc>
        <w:tc>
          <w:tcPr/>
          <w:p w:rsidR="00000000" w:rsidDel="00000000" w:rsidP="00000000" w:rsidRDefault="00000000" w:rsidRPr="00000000" w14:paraId="0000015C">
            <w:pPr>
              <w:jc w:val="both"/>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5D">
            <w:pPr>
              <w:jc w:val="both"/>
              <w:rPr>
                <w:rFonts w:ascii="Arial" w:cs="Arial" w:eastAsia="Arial" w:hAnsi="Arial"/>
                <w:b w:val="1"/>
                <w:sz w:val="28"/>
                <w:szCs w:val="28"/>
                <w:u w:val="single"/>
              </w:rPr>
            </w:pPr>
            <w:r w:rsidDel="00000000" w:rsidR="00000000" w:rsidRPr="00000000">
              <w:rPr>
                <w:rtl w:val="0"/>
              </w:rPr>
            </w:r>
          </w:p>
        </w:tc>
      </w:tr>
    </w:tbl>
    <w:p w:rsidR="00000000" w:rsidDel="00000000" w:rsidP="00000000" w:rsidRDefault="00000000" w:rsidRPr="00000000" w14:paraId="0000015E">
      <w:pPr>
        <w:jc w:val="both"/>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5F">
      <w:pPr>
        <w:rPr>
          <w:rFonts w:ascii="Arial" w:cs="Arial" w:eastAsia="Arial" w:hAnsi="Arial"/>
          <w:sz w:val="28"/>
          <w:szCs w:val="28"/>
        </w:rPr>
      </w:pPr>
      <w:r w:rsidDel="00000000" w:rsidR="00000000" w:rsidRPr="00000000">
        <w:rPr>
          <w:rFonts w:ascii="Arial" w:cs="Arial" w:eastAsia="Arial" w:hAnsi="Arial"/>
          <w:sz w:val="28"/>
          <w:szCs w:val="28"/>
          <w:rtl w:val="0"/>
        </w:rPr>
        <w:t xml:space="preserve">Provide evidence that this policy/plan has been developed with the input from parents based on the review of the previous school years Parent and Family Engagement Plan if applicable. </w:t>
      </w:r>
    </w:p>
    <w:p w:rsidR="00000000" w:rsidDel="00000000" w:rsidP="00000000" w:rsidRDefault="00000000" w:rsidRPr="00000000" w14:paraId="00000160">
      <w:pPr>
        <w:rPr>
          <w:rFonts w:ascii="Arial" w:cs="Arial" w:eastAsia="Arial" w:hAnsi="Arial"/>
          <w:sz w:val="28"/>
          <w:szCs w:val="28"/>
        </w:rPr>
      </w:pPr>
      <w:r w:rsidDel="00000000" w:rsidR="00000000" w:rsidRPr="00000000">
        <w:rPr>
          <w:rFonts w:ascii="Arial" w:cs="Arial" w:eastAsia="Arial" w:hAnsi="Arial"/>
          <w:sz w:val="28"/>
          <w:szCs w:val="28"/>
          <w:rtl w:val="0"/>
        </w:rPr>
        <w:t xml:space="preserve">The following documents can be submitted as evidence: </w:t>
      </w:r>
    </w:p>
    <w:p w:rsidR="00000000" w:rsidDel="00000000" w:rsidP="00000000" w:rsidRDefault="00000000" w:rsidRPr="00000000" w14:paraId="000001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Parent survey of previous year’s events and activities</w:t>
      </w:r>
    </w:p>
    <w:p w:rsidR="00000000" w:rsidDel="00000000" w:rsidP="00000000" w:rsidRDefault="00000000" w:rsidRPr="00000000" w14:paraId="000001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Any SAC and PTA artifacts where Title I/PFE topics were on the agenda</w:t>
      </w:r>
    </w:p>
    <w:p w:rsidR="00000000" w:rsidDel="00000000" w:rsidP="00000000" w:rsidRDefault="00000000" w:rsidRPr="00000000" w14:paraId="000001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Parent Feedback Summary of PFEP Evaluation</w:t>
      </w:r>
    </w:p>
    <w:p w:rsidR="00000000" w:rsidDel="00000000" w:rsidP="00000000" w:rsidRDefault="00000000" w:rsidRPr="00000000" w14:paraId="000001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Parent and Family Engagement Activities Tracking Form </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8"/>
      <w:tblW w:w="9360.0" w:type="dxa"/>
      <w:jc w:val="left"/>
      <w:tblLayout w:type="fixed"/>
      <w:tblLook w:val="0400"/>
    </w:tblPr>
    <w:tblGrid>
      <w:gridCol w:w="3120"/>
      <w:gridCol w:w="3120"/>
      <w:gridCol w:w="3120"/>
      <w:tblGridChange w:id="0">
        <w:tblGrid>
          <w:gridCol w:w="3120"/>
          <w:gridCol w:w="3120"/>
          <w:gridCol w:w="3120"/>
        </w:tblGrid>
      </w:tblGridChange>
    </w:tblGrid>
    <w:tr>
      <w:trPr>
        <w:cantSplit w:val="0"/>
        <w:tblHeader w:val="0"/>
      </w:trPr>
      <w:tc>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2023-2024 Parent and Family Engagement Plan</w:t>
    </w:r>
  </w:p>
  <w:tbl>
    <w:tblPr>
      <w:tblStyle w:val="Table17"/>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7285"/>
      <w:tblGridChange w:id="0">
        <w:tblGrid>
          <w:gridCol w:w="2065"/>
          <w:gridCol w:w="7285"/>
        </w:tblGrid>
      </w:tblGridChange>
    </w:tblGrid>
    <w:tr>
      <w:trPr>
        <w:cantSplit w:val="0"/>
        <w:tblHeader w:val="0"/>
      </w:trPr>
      <w:tc>
        <w:tcPr/>
        <w:p w:rsidR="00000000" w:rsidDel="00000000" w:rsidP="00000000" w:rsidRDefault="00000000" w:rsidRPr="00000000" w14:paraId="0000016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School Name </w:t>
          </w:r>
        </w:p>
      </w:tc>
      <w:tc>
        <w:tcPr/>
        <w:p w:rsidR="00000000" w:rsidDel="00000000" w:rsidP="00000000" w:rsidRDefault="00000000" w:rsidRPr="00000000" w14:paraId="00000167">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Orlo Vista Elementary</w:t>
          </w:r>
        </w:p>
      </w:tc>
    </w:tr>
    <w:tr>
      <w:trPr>
        <w:cantSplit w:val="0"/>
        <w:tblHeader w:val="0"/>
      </w:trPr>
      <w:tc>
        <w:tcPr/>
        <w:p w:rsidR="00000000" w:rsidDel="00000000" w:rsidP="00000000" w:rsidRDefault="00000000" w:rsidRPr="00000000" w14:paraId="0000016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LEA</w:t>
          </w:r>
        </w:p>
      </w:tc>
      <w:tc>
        <w:tcPr/>
        <w:p w:rsidR="00000000" w:rsidDel="00000000" w:rsidP="00000000" w:rsidRDefault="00000000" w:rsidRPr="00000000" w14:paraId="0000016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Orange County Public Schools </w:t>
          </w:r>
        </w:p>
      </w:tc>
    </w:tr>
  </w:tbl>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0"/>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b w:val="0"/>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CA4F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93109"/>
    <w:pPr>
      <w:ind w:left="720"/>
      <w:contextualSpacing w:val="1"/>
    </w:pPr>
  </w:style>
  <w:style w:type="paragraph" w:styleId="Header">
    <w:name w:val="header"/>
    <w:basedOn w:val="Normal"/>
    <w:link w:val="HeaderChar"/>
    <w:uiPriority w:val="99"/>
    <w:unhideWhenUsed w:val="1"/>
    <w:rsid w:val="00BE2A07"/>
    <w:pPr>
      <w:tabs>
        <w:tab w:val="center" w:pos="4680"/>
        <w:tab w:val="right" w:pos="9360"/>
      </w:tabs>
      <w:spacing w:after="0" w:line="240" w:lineRule="auto"/>
    </w:pPr>
  </w:style>
  <w:style w:type="character" w:styleId="HeaderChar" w:customStyle="1">
    <w:name w:val="Header Char"/>
    <w:basedOn w:val="DefaultParagraphFont"/>
    <w:link w:val="Header"/>
    <w:uiPriority w:val="99"/>
    <w:rsid w:val="00BE2A07"/>
  </w:style>
  <w:style w:type="paragraph" w:styleId="Footer">
    <w:name w:val="footer"/>
    <w:basedOn w:val="Normal"/>
    <w:link w:val="FooterChar"/>
    <w:uiPriority w:val="99"/>
    <w:unhideWhenUsed w:val="1"/>
    <w:rsid w:val="00BE2A07"/>
    <w:pPr>
      <w:tabs>
        <w:tab w:val="center" w:pos="4680"/>
        <w:tab w:val="right" w:pos="9360"/>
      </w:tabs>
      <w:spacing w:after="0" w:line="240" w:lineRule="auto"/>
    </w:pPr>
  </w:style>
  <w:style w:type="character" w:styleId="FooterChar" w:customStyle="1">
    <w:name w:val="Footer Char"/>
    <w:basedOn w:val="DefaultParagraphFont"/>
    <w:link w:val="Footer"/>
    <w:uiPriority w:val="99"/>
    <w:rsid w:val="00BE2A07"/>
  </w:style>
  <w:style w:type="paragraph" w:styleId="BalloonText">
    <w:name w:val="Balloon Text"/>
    <w:basedOn w:val="Normal"/>
    <w:link w:val="BalloonTextChar"/>
    <w:uiPriority w:val="99"/>
    <w:semiHidden w:val="1"/>
    <w:unhideWhenUsed w:val="1"/>
    <w:rsid w:val="00624DD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24DD1"/>
    <w:rPr>
      <w:rFonts w:ascii="Segoe UI" w:cs="Segoe UI" w:hAnsi="Segoe UI"/>
      <w:sz w:val="18"/>
      <w:szCs w:val="18"/>
    </w:rPr>
  </w:style>
  <w:style w:type="character" w:styleId="Hyperlink">
    <w:name w:val="Hyperlink"/>
    <w:basedOn w:val="DefaultParagraphFont"/>
    <w:uiPriority w:val="99"/>
    <w:unhideWhenUsed w:val="1"/>
    <w:rsid w:val="00FE1E24"/>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FmB4gD6s/ctGtqNkmdWIrjPbgQ==">CgMxLjAyCGguZ2pkZ3hzOAByITFuQzhkTUxINmxiaG91RHY5T2lwZGszUTd1dlVuVldpaA==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2023-05-03T18:49:00Z</dcterms:created>
  <dc:creator>Bido, Jacqueleen 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